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794EA" w14:textId="3C6DEC70" w:rsidR="0069011C" w:rsidRPr="0093539F" w:rsidRDefault="003800E1"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674624" behindDoc="0" locked="1" layoutInCell="1" allowOverlap="1" wp14:anchorId="60B0B505" wp14:editId="06A6A7CC">
                <wp:simplePos x="0" y="0"/>
                <wp:positionH relativeFrom="margin">
                  <wp:align>right</wp:align>
                </wp:positionH>
                <wp:positionV relativeFrom="page">
                  <wp:posOffset>1250950</wp:posOffset>
                </wp:positionV>
                <wp:extent cx="6645275" cy="482600"/>
                <wp:effectExtent l="0" t="0" r="0" b="0"/>
                <wp:wrapNone/>
                <wp:docPr id="14" name="TextovéPole 13">
                  <a:extLst xmlns:a="http://schemas.openxmlformats.org/drawingml/2006/main">
                    <a:ext uri="{FF2B5EF4-FFF2-40B4-BE49-F238E27FC236}">
                      <a16:creationId xmlns:a16="http://schemas.microsoft.com/office/drawing/2014/main" id="{38C6AF14-C16E-887B-26AA-1786067351A7}"/>
                    </a:ext>
                  </a:extLst>
                </wp:docPr>
                <wp:cNvGraphicFramePr/>
                <a:graphic xmlns:a="http://schemas.openxmlformats.org/drawingml/2006/main">
                  <a:graphicData uri="http://schemas.microsoft.com/office/word/2010/wordprocessingShape">
                    <wps:wsp>
                      <wps:cNvSpPr txBox="1"/>
                      <wps:spPr>
                        <a:xfrm>
                          <a:off x="0" y="0"/>
                          <a:ext cx="6645275" cy="482600"/>
                        </a:xfrm>
                        <a:prstGeom prst="rect">
                          <a:avLst/>
                        </a:prstGeom>
                        <a:noFill/>
                      </wps:spPr>
                      <wps:txbx>
                        <w:txbxContent>
                          <w:p w14:paraId="053A2C10" w14:textId="2E4BAE9C" w:rsidR="003D5C7B" w:rsidRPr="00B846A8" w:rsidRDefault="00707926" w:rsidP="00B846A8">
                            <w:pPr>
                              <w:jc w:val="center"/>
                              <w:rPr>
                                <w:rFonts w:ascii="Goga" w:hAnsi="Goga"/>
                                <w:b/>
                                <w:bCs/>
                                <w:color w:val="000000" w:themeColor="text1"/>
                                <w:kern w:val="24"/>
                                <w:sz w:val="60"/>
                                <w:szCs w:val="60"/>
                              </w:rPr>
                            </w:pPr>
                            <w:r w:rsidRPr="00B846A8">
                              <w:rPr>
                                <w:rFonts w:ascii="Goga" w:hAnsi="Goga"/>
                                <w:color w:val="000000" w:themeColor="text1"/>
                                <w:kern w:val="24"/>
                                <w:sz w:val="60"/>
                                <w:szCs w:val="60"/>
                              </w:rPr>
                              <w:t>FIRRA</w:t>
                            </w:r>
                            <w:r w:rsidR="00CE6E34" w:rsidRPr="00B846A8">
                              <w:rPr>
                                <w:rFonts w:ascii="Goga" w:hAnsi="Goga"/>
                                <w:color w:val="000000" w:themeColor="text1"/>
                                <w:kern w:val="24"/>
                                <w:sz w:val="60"/>
                                <w:szCs w:val="60"/>
                              </w:rPr>
                              <w:t xml:space="preserve"> </w:t>
                            </w:r>
                            <w:r w:rsidR="00761574" w:rsidRPr="00B846A8">
                              <w:rPr>
                                <w:rFonts w:ascii="Goga" w:hAnsi="Goga"/>
                                <w:color w:val="000000" w:themeColor="text1"/>
                                <w:kern w:val="24"/>
                                <w:sz w:val="60"/>
                                <w:szCs w:val="60"/>
                              </w:rPr>
                              <w:t>LT</w:t>
                            </w:r>
                            <w:r w:rsidR="00B16248" w:rsidRPr="00B846A8">
                              <w:rPr>
                                <w:rFonts w:ascii="Goga" w:hAnsi="Goga"/>
                                <w:color w:val="000000" w:themeColor="text1"/>
                                <w:kern w:val="24"/>
                                <w:sz w:val="60"/>
                                <w:szCs w:val="60"/>
                              </w:rPr>
                              <w:t xml:space="preserve"> </w:t>
                            </w:r>
                            <w:r w:rsidR="00AF15DB" w:rsidRPr="00B846A8">
                              <w:rPr>
                                <w:rFonts w:ascii="Goga" w:hAnsi="Goga"/>
                                <w:color w:val="000000" w:themeColor="text1"/>
                                <w:kern w:val="24"/>
                                <w:sz w:val="60"/>
                                <w:szCs w:val="60"/>
                              </w:rPr>
                              <w:t>CH B703-</w:t>
                            </w:r>
                            <w:r w:rsidR="00894ABA" w:rsidRPr="00B846A8">
                              <w:rPr>
                                <w:rFonts w:ascii="Goga" w:hAnsi="Goga"/>
                                <w:color w:val="000000" w:themeColor="text1"/>
                                <w:kern w:val="24"/>
                                <w:sz w:val="60"/>
                                <w:szCs w:val="60"/>
                              </w:rPr>
                              <w:t>19</w:t>
                            </w:r>
                            <w:r w:rsidR="006D1306" w:rsidRPr="00B846A8">
                              <w:rPr>
                                <w:rFonts w:ascii="Goga" w:hAnsi="Goga"/>
                                <w:color w:val="000000" w:themeColor="text1"/>
                                <w:kern w:val="24"/>
                                <w:sz w:val="60"/>
                                <w:szCs w:val="60"/>
                              </w:rPr>
                              <w:t>-02</w:t>
                            </w:r>
                          </w:p>
                          <w:p w14:paraId="7C9E3468" w14:textId="23B9233A" w:rsidR="003D5C7B" w:rsidRPr="0093539F" w:rsidRDefault="003D5C7B" w:rsidP="003D5C7B">
                            <w:pPr>
                              <w:rPr>
                                <w:rFonts w:ascii="Museo Sans 900" w:hAnsi="Museo Sans 900"/>
                                <w:b/>
                                <w:bCs/>
                                <w:color w:val="000000" w:themeColor="text1"/>
                                <w:kern w:val="24"/>
                                <w:sz w:val="60"/>
                                <w:szCs w:val="60"/>
                              </w:rPr>
                            </w:pPr>
                          </w:p>
                          <w:p w14:paraId="57442DB7" w14:textId="79FD11BB" w:rsidR="0069011C" w:rsidRPr="0093539F" w:rsidRDefault="00FB4ABD" w:rsidP="0069011C">
                            <w:pPr>
                              <w:rPr>
                                <w:rFonts w:ascii="Museo Sans 900" w:hAnsi="Museo Sans 900"/>
                                <w:b/>
                                <w:bCs/>
                                <w:color w:val="000000" w:themeColor="text1"/>
                                <w:kern w:val="24"/>
                                <w:sz w:val="60"/>
                                <w:szCs w:val="60"/>
                                <w14:ligatures w14:val="none"/>
                              </w:rPr>
                            </w:pPr>
                            <w:r w:rsidRPr="0093539F">
                              <w:rPr>
                                <w:rFonts w:ascii="Museo Sans 100" w:hAnsi="Museo Sans 100"/>
                                <w:color w:val="000000" w:themeColor="text1"/>
                                <w:kern w:val="24"/>
                                <w:sz w:val="60"/>
                                <w:szCs w:val="60"/>
                              </w:rPr>
                              <w:t>MEUSEO100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0B0B505" id="_x0000_t202" coordsize="21600,21600" o:spt="202" path="m,l,21600r21600,l21600,xe">
                <v:stroke joinstyle="miter"/>
                <v:path gradientshapeok="t" o:connecttype="rect"/>
              </v:shapetype>
              <v:shape id="TextovéPole 13" o:spid="_x0000_s1026" type="#_x0000_t202" style="position:absolute;margin-left:472.05pt;margin-top:98.5pt;width:523.25pt;height:3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dDjQEAAA0DAAAOAAAAZHJzL2Uyb0RvYy54bWysUttOIzEMfUfaf4jyvp2hgoJGnaLdRSAk&#10;BEiwH5Bmkk6kJM46aWf69zjpDbFviBePY3uOj489vxmdZRuF0YBv+fmk5kx5CZ3xq5b/fbv7ec1Z&#10;TMJ3woJXLd+qyG8WP87mQ2jUFHqwnUJGID42Q2h5n1JoqirKXjkRJxCUp6QGdCLRE1dVh2IgdGer&#10;aV3PqgGwCwhSxUjR212SLwq+1kqmZ62jSsy2nLilYrHYZbbVYi6aFYrQG7mnIb7AwgnjqekR6lYk&#10;wdZo/oNyRiJE0GkiwVWgtZGqzEDTnNefpnntRVBlFhInhqNM8ftg5dPmNbwgS+NvGGmBWZAhxCZS&#10;MM8zanT5S0wZ5UnC7VE2NSYmKTibXVxOry45k5S7uJ7O6qJrdfo7YEz3ChzLTsuR1lLUEpvHmKgj&#10;lR5KcjMPd8baHD9RyV4al+Oe3xK6LdEeaHMtj//WAhVn9sGTNHnNBwcPzvLgYLJ/oBzDrtOvdQJt&#10;ConcYoe770yaF277+8hL/fguVacrXrwDAAD//wMAUEsDBBQABgAIAAAAIQC3002o3wAAAAkBAAAP&#10;AAAAZHJzL2Rvd25yZXYueG1sTI9BT8MwDIXvSPyHyEjcWMKAjpWm04TgNAnRlQPHtPHaao1Tmmwr&#10;/37eCW6239Pz97LV5HpxxDF0njTczxQIpNrbjhoNX+X73TOIEA1Z03tCDb8YYJVfX2Umtf5EBR63&#10;sREcQiE1GtoYh1TKULfoTJj5AYm1nR+dibyOjbSjOXG46+VcqUQ60xF/aM2Ary3W++3BaVh/U/HW&#10;/XxUn8Wu6MpyqWiT7LW+vZnWLyAiTvHPDBd8RoecmSp/IBtEr4GLRL4uFzxcZPWYPIGoNMwXDwpk&#10;nsn/DfIzAAAA//8DAFBLAQItABQABgAIAAAAIQC2gziS/gAAAOEBAAATAAAAAAAAAAAAAAAAAAAA&#10;AABbQ29udGVudF9UeXBlc10ueG1sUEsBAi0AFAAGAAgAAAAhADj9If/WAAAAlAEAAAsAAAAAAAAA&#10;AAAAAAAALwEAAF9yZWxzLy5yZWxzUEsBAi0AFAAGAAgAAAAhAJ6/F0ONAQAADQMAAA4AAAAAAAAA&#10;AAAAAAAALgIAAGRycy9lMm9Eb2MueG1sUEsBAi0AFAAGAAgAAAAhALfTTajfAAAACQEAAA8AAAAA&#10;AAAAAAAAAAAA5wMAAGRycy9kb3ducmV2LnhtbFBLBQYAAAAABAAEAPMAAADzBAAAAAA=&#10;" filled="f" stroked="f">
                <v:textbox inset="0,0,0,0">
                  <w:txbxContent>
                    <w:p w14:paraId="053A2C10" w14:textId="2E4BAE9C" w:rsidR="003D5C7B" w:rsidRPr="00B846A8" w:rsidRDefault="00707926" w:rsidP="00B846A8">
                      <w:pPr>
                        <w:jc w:val="center"/>
                        <w:rPr>
                          <w:rFonts w:ascii="Goga" w:hAnsi="Goga"/>
                          <w:b/>
                          <w:bCs/>
                          <w:color w:val="000000" w:themeColor="text1"/>
                          <w:kern w:val="24"/>
                          <w:sz w:val="60"/>
                          <w:szCs w:val="60"/>
                        </w:rPr>
                      </w:pPr>
                      <w:r w:rsidRPr="00B846A8">
                        <w:rPr>
                          <w:rFonts w:ascii="Goga" w:hAnsi="Goga"/>
                          <w:color w:val="000000" w:themeColor="text1"/>
                          <w:kern w:val="24"/>
                          <w:sz w:val="60"/>
                          <w:szCs w:val="60"/>
                        </w:rPr>
                        <w:t>FIRRA</w:t>
                      </w:r>
                      <w:r w:rsidR="00CE6E34" w:rsidRPr="00B846A8">
                        <w:rPr>
                          <w:rFonts w:ascii="Goga" w:hAnsi="Goga"/>
                          <w:color w:val="000000" w:themeColor="text1"/>
                          <w:kern w:val="24"/>
                          <w:sz w:val="60"/>
                          <w:szCs w:val="60"/>
                        </w:rPr>
                        <w:t xml:space="preserve"> </w:t>
                      </w:r>
                      <w:r w:rsidR="00761574" w:rsidRPr="00B846A8">
                        <w:rPr>
                          <w:rFonts w:ascii="Goga" w:hAnsi="Goga"/>
                          <w:color w:val="000000" w:themeColor="text1"/>
                          <w:kern w:val="24"/>
                          <w:sz w:val="60"/>
                          <w:szCs w:val="60"/>
                        </w:rPr>
                        <w:t>LT</w:t>
                      </w:r>
                      <w:r w:rsidR="00B16248" w:rsidRPr="00B846A8">
                        <w:rPr>
                          <w:rFonts w:ascii="Goga" w:hAnsi="Goga"/>
                          <w:color w:val="000000" w:themeColor="text1"/>
                          <w:kern w:val="24"/>
                          <w:sz w:val="60"/>
                          <w:szCs w:val="60"/>
                        </w:rPr>
                        <w:t xml:space="preserve"> </w:t>
                      </w:r>
                      <w:r w:rsidR="00AF15DB" w:rsidRPr="00B846A8">
                        <w:rPr>
                          <w:rFonts w:ascii="Goga" w:hAnsi="Goga"/>
                          <w:color w:val="000000" w:themeColor="text1"/>
                          <w:kern w:val="24"/>
                          <w:sz w:val="60"/>
                          <w:szCs w:val="60"/>
                        </w:rPr>
                        <w:t>CH B703-</w:t>
                      </w:r>
                      <w:r w:rsidR="00894ABA" w:rsidRPr="00B846A8">
                        <w:rPr>
                          <w:rFonts w:ascii="Goga" w:hAnsi="Goga"/>
                          <w:color w:val="000000" w:themeColor="text1"/>
                          <w:kern w:val="24"/>
                          <w:sz w:val="60"/>
                          <w:szCs w:val="60"/>
                        </w:rPr>
                        <w:t>19</w:t>
                      </w:r>
                      <w:r w:rsidR="006D1306" w:rsidRPr="00B846A8">
                        <w:rPr>
                          <w:rFonts w:ascii="Goga" w:hAnsi="Goga"/>
                          <w:color w:val="000000" w:themeColor="text1"/>
                          <w:kern w:val="24"/>
                          <w:sz w:val="60"/>
                          <w:szCs w:val="60"/>
                        </w:rPr>
                        <w:t>-02</w:t>
                      </w:r>
                    </w:p>
                    <w:p w14:paraId="7C9E3468" w14:textId="23B9233A" w:rsidR="003D5C7B" w:rsidRPr="0093539F" w:rsidRDefault="003D5C7B" w:rsidP="003D5C7B">
                      <w:pPr>
                        <w:rPr>
                          <w:rFonts w:ascii="Museo Sans 900" w:hAnsi="Museo Sans 900"/>
                          <w:b/>
                          <w:bCs/>
                          <w:color w:val="000000" w:themeColor="text1"/>
                          <w:kern w:val="24"/>
                          <w:sz w:val="60"/>
                          <w:szCs w:val="60"/>
                        </w:rPr>
                      </w:pPr>
                    </w:p>
                    <w:p w14:paraId="57442DB7" w14:textId="79FD11BB" w:rsidR="0069011C" w:rsidRPr="0093539F" w:rsidRDefault="00FB4ABD" w:rsidP="0069011C">
                      <w:pPr>
                        <w:rPr>
                          <w:rFonts w:ascii="Museo Sans 900" w:hAnsi="Museo Sans 900"/>
                          <w:b/>
                          <w:bCs/>
                          <w:color w:val="000000" w:themeColor="text1"/>
                          <w:kern w:val="24"/>
                          <w:sz w:val="60"/>
                          <w:szCs w:val="60"/>
                          <w14:ligatures w14:val="none"/>
                        </w:rPr>
                      </w:pPr>
                      <w:r w:rsidRPr="0093539F">
                        <w:rPr>
                          <w:rFonts w:ascii="Museo Sans 100" w:hAnsi="Museo Sans 100"/>
                          <w:color w:val="000000" w:themeColor="text1"/>
                          <w:kern w:val="24"/>
                          <w:sz w:val="60"/>
                          <w:szCs w:val="60"/>
                        </w:rPr>
                        <w:t>MEUSEO100</w:t>
                      </w:r>
                    </w:p>
                  </w:txbxContent>
                </v:textbox>
                <w10:wrap anchorx="margin" anchory="page"/>
                <w10:anchorlock/>
              </v:shape>
            </w:pict>
          </mc:Fallback>
        </mc:AlternateContent>
      </w:r>
    </w:p>
    <w:p w14:paraId="35052A1B" w14:textId="6C8A9A40" w:rsidR="0069011C" w:rsidRPr="0093539F" w:rsidRDefault="0069011C" w:rsidP="00556FB3">
      <w:pPr>
        <w:pStyle w:val="Bezmezer"/>
        <w:tabs>
          <w:tab w:val="left" w:pos="10466"/>
        </w:tabs>
        <w:rPr>
          <w:lang w:val="de-DE"/>
        </w:rPr>
      </w:pPr>
    </w:p>
    <w:p w14:paraId="35F883C6" w14:textId="224DC0F0" w:rsidR="0069011C" w:rsidRPr="0093539F" w:rsidRDefault="0069011C" w:rsidP="00556FB3">
      <w:pPr>
        <w:pStyle w:val="Bezmezer"/>
        <w:tabs>
          <w:tab w:val="left" w:pos="10466"/>
        </w:tabs>
        <w:rPr>
          <w:lang w:val="de-DE"/>
        </w:rPr>
      </w:pPr>
    </w:p>
    <w:p w14:paraId="606CB503" w14:textId="76E904AB" w:rsidR="0069011C" w:rsidRPr="0093539F" w:rsidRDefault="0069011C" w:rsidP="00556FB3">
      <w:pPr>
        <w:pStyle w:val="Bezmezer"/>
        <w:tabs>
          <w:tab w:val="left" w:pos="10466"/>
        </w:tabs>
        <w:rPr>
          <w:lang w:val="de-DE"/>
        </w:rPr>
      </w:pPr>
    </w:p>
    <w:p w14:paraId="516AF5AF" w14:textId="6A906CE1" w:rsidR="0069011C" w:rsidRPr="0093539F" w:rsidRDefault="00B846A8" w:rsidP="00556FB3">
      <w:pPr>
        <w:pStyle w:val="Bezmezer"/>
        <w:tabs>
          <w:tab w:val="left" w:pos="10466"/>
        </w:tabs>
        <w:rPr>
          <w:lang w:val="de-DE"/>
        </w:rPr>
      </w:pPr>
      <w:r>
        <w:rPr>
          <w:noProof/>
        </w:rPr>
        <w:drawing>
          <wp:anchor distT="0" distB="0" distL="114300" distR="114300" simplePos="0" relativeHeight="251840512" behindDoc="1" locked="0" layoutInCell="1" allowOverlap="1" wp14:anchorId="411F23E8" wp14:editId="77E228B4">
            <wp:simplePos x="0" y="0"/>
            <wp:positionH relativeFrom="page">
              <wp:posOffset>76200</wp:posOffset>
            </wp:positionH>
            <wp:positionV relativeFrom="paragraph">
              <wp:posOffset>237490</wp:posOffset>
            </wp:positionV>
            <wp:extent cx="4486275" cy="4486275"/>
            <wp:effectExtent l="0" t="0" r="0" b="0"/>
            <wp:wrapNone/>
            <wp:docPr id="124186374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448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0A3" w:rsidRPr="0093539F">
        <w:rPr>
          <w:noProof/>
          <w:lang w:val="de-DE"/>
        </w:rPr>
        <mc:AlternateContent>
          <mc:Choice Requires="wps">
            <w:drawing>
              <wp:anchor distT="0" distB="0" distL="114300" distR="114300" simplePos="0" relativeHeight="251678720" behindDoc="0" locked="0" layoutInCell="1" allowOverlap="1" wp14:anchorId="55BDF788" wp14:editId="285F9E90">
                <wp:simplePos x="0" y="0"/>
                <wp:positionH relativeFrom="margin">
                  <wp:posOffset>0</wp:posOffset>
                </wp:positionH>
                <wp:positionV relativeFrom="page">
                  <wp:posOffset>1867946</wp:posOffset>
                </wp:positionV>
                <wp:extent cx="6660515" cy="607060"/>
                <wp:effectExtent l="0" t="0" r="0" b="0"/>
                <wp:wrapNone/>
                <wp:docPr id="16" name="TextovéPole 15">
                  <a:extLst xmlns:a="http://schemas.openxmlformats.org/drawingml/2006/main">
                    <a:ext uri="{FF2B5EF4-FFF2-40B4-BE49-F238E27FC236}">
                      <a16:creationId xmlns:a16="http://schemas.microsoft.com/office/drawing/2014/main" id="{6977097F-FED3-EB7D-0EDC-116C5FDEA1D4}"/>
                    </a:ext>
                  </a:extLst>
                </wp:docPr>
                <wp:cNvGraphicFramePr/>
                <a:graphic xmlns:a="http://schemas.openxmlformats.org/drawingml/2006/main">
                  <a:graphicData uri="http://schemas.microsoft.com/office/word/2010/wordprocessingShape">
                    <wps:wsp>
                      <wps:cNvSpPr txBox="1"/>
                      <wps:spPr>
                        <a:xfrm>
                          <a:off x="0" y="0"/>
                          <a:ext cx="6660515" cy="607060"/>
                        </a:xfrm>
                        <a:prstGeom prst="rect">
                          <a:avLst/>
                        </a:prstGeom>
                        <a:noFill/>
                      </wps:spPr>
                      <wps:txbx>
                        <w:txbxContent>
                          <w:p w14:paraId="2B6E4CA8" w14:textId="3416DDFE" w:rsidR="0069011C" w:rsidRPr="0093539F" w:rsidRDefault="003F0A56" w:rsidP="00853BF7">
                            <w:pPr>
                              <w:pStyle w:val="Bezmezer"/>
                              <w:jc w:val="both"/>
                              <w:rPr>
                                <w:rFonts w:ascii="Museo Sans 300" w:hAnsi="Museo Sans 300"/>
                                <w:sz w:val="20"/>
                                <w:szCs w:val="20"/>
                                <w:lang w:val="de-DE"/>
                              </w:rPr>
                            </w:pPr>
                            <w:r>
                              <w:rPr>
                                <w:rFonts w:ascii="Museo Sans 300" w:hAnsi="Museo Sans 300"/>
                                <w:sz w:val="20"/>
                                <w:szCs w:val="20"/>
                                <w:lang w:val="de-DE"/>
                              </w:rPr>
                              <w:t>F</w:t>
                            </w:r>
                            <w:r w:rsidRPr="003F0A56">
                              <w:rPr>
                                <w:rFonts w:ascii="Museo Sans 300" w:hAnsi="Museo Sans 300"/>
                                <w:sz w:val="20"/>
                                <w:szCs w:val="20"/>
                                <w:lang w:val="de-DE"/>
                              </w:rPr>
                              <w:t>euerwehrstiefel im niedrigen Schnitt an der unteren Grenze der Kategorie „C“, mit integriertem Schnittschutz Level 2, ausgestattet mit speziellen Holík-Technologien, die den Tragekomfort und die Tragbarkeit über den ganzen Tag hinweg radikal verbessern – und das bei maximaler Sicherheit, extremer Leistungsfähigkeit und innovativem Design.</w:t>
                            </w:r>
                            <w:r>
                              <w:rPr>
                                <w:rFonts w:ascii="Museo Sans 300" w:hAnsi="Museo Sans 300"/>
                                <w:sz w:val="20"/>
                                <w:szCs w:val="20"/>
                                <w:lang w:val="de-DE"/>
                              </w:rPr>
                              <w:t xml:space="preserve"> </w:t>
                            </w:r>
                            <w:r w:rsidR="00AF15DB" w:rsidRPr="00AF15DB">
                              <w:rPr>
                                <w:rFonts w:ascii="Museo Sans 300" w:hAnsi="Museo Sans 300"/>
                                <w:sz w:val="20"/>
                                <w:szCs w:val="20"/>
                                <w:lang w:val="de-DE"/>
                              </w:rPr>
                              <w:t>Auch in einer Variante ohne Schnittschutz erhältlich.</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5BDF788" id="TextovéPole 15" o:spid="_x0000_s1027" type="#_x0000_t202" style="position:absolute;margin-left:0;margin-top:147.1pt;width:524.45pt;height:47.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1ClQEAAB8DAAAOAAAAZHJzL2Uyb0RvYy54bWysUttu2zAMfS/QfxD03tgpULcw4hRbiw4D&#10;irVA1w9QZCkWIIkqpcTO349SbsX6NuyFpkiaPDyHi/vJWbZVGA34js9nNWfKS+iNX3f8/ffT1R1n&#10;MQnfCwtedXynIr9fXl4sxtCqaxjA9goZNfGxHUPHh5RCW1VRDsqJOIOgPCU1oBOJnriuehQjdXe2&#10;uq7rphoB+4AgVYwUfdwn+bL011rJ9KJ1VInZjhO2VCwWu8q2Wi5Eu0YRBiMPMMQ/oHDCeBp6avUo&#10;kmAbNF9aOSMRIug0k+Aq0NpIVXagbeb1X9u8DSKosguRE8OJpvj/2spf27fwiixN32EiATMhY4ht&#10;pGDeZ9Lo8peQMsoThbsTbWpKTFKwaZr6Zn7DmaRcU9/WTeG1Ov8dMKYfChzLTseRZClsie1zTDSR&#10;So8leZiHJ2Ntjp+hZC9Nq4mZ/hPMFfQ7Qj+SgB2PHxuBijP70xNDWe2jg0dndXQw2QfY34TwcgA6&#10;iT0kD982CbQpsPLQ/YgDFlKhoD1cTJb587tUne96+QcAAP//AwBQSwMEFAAGAAgAAAAhAJnas2nf&#10;AAAACQEAAA8AAABkcnMvZG93bnJldi54bWxMjzFPwzAUhHek/gfrVWKjNqGqkhCnqhBMSIg0DIxO&#10;/JpYjZ9D7Lbh3+NOdDzd6e67YjvbgZ1x8saRhMeVAIbUOm2ok/BVvz2kwHxQpNXgCCX8oodtubgr&#10;VK7dhSo870PHYgn5XEnoQxhzzn3bo1V+5Uak6B3cZFWIcuq4ntQlltuBJ0JsuFWG4kKvRnzpsT3u&#10;T1bC7puqV/Pz0XxWh8rUdSbofXOU8n45756BBZzDfxiu+BEdysjUuBNpzwYJ8UiQkGTrBNjVFus0&#10;A9ZIeEqzFHhZ8NsH5R8AAAD//wMAUEsBAi0AFAAGAAgAAAAhALaDOJL+AAAA4QEAABMAAAAAAAAA&#10;AAAAAAAAAAAAAFtDb250ZW50X1R5cGVzXS54bWxQSwECLQAUAAYACAAAACEAOP0h/9YAAACUAQAA&#10;CwAAAAAAAAAAAAAAAAAvAQAAX3JlbHMvLnJlbHNQSwECLQAUAAYACAAAACEAQtZtQpUBAAAfAwAA&#10;DgAAAAAAAAAAAAAAAAAuAgAAZHJzL2Uyb0RvYy54bWxQSwECLQAUAAYACAAAACEAmdqzad8AAAAJ&#10;AQAADwAAAAAAAAAAAAAAAADvAwAAZHJzL2Rvd25yZXYueG1sUEsFBgAAAAAEAAQA8wAAAPsEAAAA&#10;AA==&#10;" filled="f" stroked="f">
                <v:textbox inset="0,0,0,0">
                  <w:txbxContent>
                    <w:p w14:paraId="2B6E4CA8" w14:textId="3416DDFE" w:rsidR="0069011C" w:rsidRPr="0093539F" w:rsidRDefault="003F0A56" w:rsidP="00853BF7">
                      <w:pPr>
                        <w:pStyle w:val="Bezmezer"/>
                        <w:jc w:val="both"/>
                        <w:rPr>
                          <w:rFonts w:ascii="Museo Sans 300" w:hAnsi="Museo Sans 300"/>
                          <w:sz w:val="20"/>
                          <w:szCs w:val="20"/>
                          <w:lang w:val="de-DE"/>
                        </w:rPr>
                      </w:pPr>
                      <w:r>
                        <w:rPr>
                          <w:rFonts w:ascii="Museo Sans 300" w:hAnsi="Museo Sans 300"/>
                          <w:sz w:val="20"/>
                          <w:szCs w:val="20"/>
                          <w:lang w:val="de-DE"/>
                        </w:rPr>
                        <w:t>F</w:t>
                      </w:r>
                      <w:r w:rsidRPr="003F0A56">
                        <w:rPr>
                          <w:rFonts w:ascii="Museo Sans 300" w:hAnsi="Museo Sans 300"/>
                          <w:sz w:val="20"/>
                          <w:szCs w:val="20"/>
                          <w:lang w:val="de-DE"/>
                        </w:rPr>
                        <w:t>euerwehrstiefel im niedrigen Schnitt an der unteren Grenze der Kategorie „C“, mit integriertem Schnittschutz Level 2, ausgestattet mit speziellen Holík-Technologien, die den Tragekomfort und die Tragbarkeit über den ganzen Tag hinweg radikal verbessern – und das bei maximaler Sicherheit, extremer Leistungsfähigkeit und innovativem Design.</w:t>
                      </w:r>
                      <w:r>
                        <w:rPr>
                          <w:rFonts w:ascii="Museo Sans 300" w:hAnsi="Museo Sans 300"/>
                          <w:sz w:val="20"/>
                          <w:szCs w:val="20"/>
                          <w:lang w:val="de-DE"/>
                        </w:rPr>
                        <w:t xml:space="preserve"> </w:t>
                      </w:r>
                      <w:r w:rsidR="00AF15DB" w:rsidRPr="00AF15DB">
                        <w:rPr>
                          <w:rFonts w:ascii="Museo Sans 300" w:hAnsi="Museo Sans 300"/>
                          <w:sz w:val="20"/>
                          <w:szCs w:val="20"/>
                          <w:lang w:val="de-DE"/>
                        </w:rPr>
                        <w:t>Auch in einer Variante ohne Schnittschutz erhältlich.</w:t>
                      </w:r>
                    </w:p>
                  </w:txbxContent>
                </v:textbox>
                <w10:wrap anchorx="margin" anchory="page"/>
              </v:shape>
            </w:pict>
          </mc:Fallback>
        </mc:AlternateContent>
      </w:r>
      <w:r w:rsidR="00FB4ABD" w:rsidRPr="0093539F">
        <w:rPr>
          <w:noProof/>
          <w:lang w:val="de-DE"/>
        </w:rPr>
        <mc:AlternateContent>
          <mc:Choice Requires="wps">
            <w:drawing>
              <wp:anchor distT="0" distB="0" distL="114300" distR="114300" simplePos="0" relativeHeight="251685888" behindDoc="0" locked="1" layoutInCell="1" allowOverlap="1" wp14:anchorId="727F98F0" wp14:editId="35AF95E1">
                <wp:simplePos x="0" y="0"/>
                <wp:positionH relativeFrom="margin">
                  <wp:posOffset>3810</wp:posOffset>
                </wp:positionH>
                <wp:positionV relativeFrom="page">
                  <wp:posOffset>1731645</wp:posOffset>
                </wp:positionV>
                <wp:extent cx="6641465" cy="0"/>
                <wp:effectExtent l="0" t="0" r="0" b="0"/>
                <wp:wrapNone/>
                <wp:docPr id="31" name="Přímá spojnice 30">
                  <a:extLst xmlns:a="http://schemas.openxmlformats.org/drawingml/2006/main">
                    <a:ext uri="{FF2B5EF4-FFF2-40B4-BE49-F238E27FC236}">
                      <a16:creationId xmlns:a16="http://schemas.microsoft.com/office/drawing/2014/main" id="{F2608367-3433-8345-0367-72E9B3D81A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41465" cy="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1ACDA" id="Přímá spojnice 30"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pt,136.35pt" to="523.25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VL4wEAADYEAAAOAAAAZHJzL2Uyb0RvYy54bWysU01vGyEQvVfqf0Dc611HiVWtvM4hVnpJ&#10;26hpesd8eFGBQUC863/fAexN1EaRWnUPaAfmvZn3GNbXkzXkIEPU4Hq6XLSUSMdBaLfv6eP32w8f&#10;KYmJOcEMONnTo4z0evP+3Xr0nbyAAYyQgSCJi93oezqk5LumiXyQlsUFeOnwUEGwLGEY9o0IbER2&#10;a5qLtl01IwThA3AZI+5u6yHdFH6lJE9flYoyEdNT7C2VNZR1l9dms2bdPjA/aH5qg/1DF5Zph0Vn&#10;qi1LjDwF/QeV1TxABJUWHGwDSmkuiwZUs2x/U/MwMC+LFjQn+tmm+P9o+ZfDjbsPuXU+uQd/B/xn&#10;RFOa0cduPsxB9DVtUsESZbT/gfddNKMKMhVLj7OlckqE4+Zqdbm8XF1Rws9nDesyRa7oQ0yfJFiS&#10;f3pqtMtqWccOdzHlJp5T8rZxeY1gtLjVxpQgz4m8MYEcGN7wbl87Mk/2M4i6d9Xil+8Z2cpY5fQa&#10;vWTKLWxZHCpI4N8Jk6sWN6oBxYp0NLJ29E0qogUKrYXnApWGcS5dWs5MmJ1hCrufgW2R/CbwlJ+h&#10;ssz034BnRKkMLs1gqx2E16qn6dyyqvlnB6rubMEOxPE+nAcFh7M4enpIefpfxgX+/Nw3vwAAAP//&#10;AwBQSwMEFAAGAAgAAAAhAHYz4hzdAAAACQEAAA8AAABkcnMvZG93bnJldi54bWxMj0FLw0AQhe9C&#10;/8MyBW9212hSSbMpIlY8CGIVpLdpdkyi2dmQ3bTx37sFQY9v3uO9b4r1ZDtxoMG3jjVcLhQI4sqZ&#10;lmsNb6+bixsQPiAb7ByThm/ysC5nZwXmxh35hQ7bUItYwj5HDU0IfS6lrxqy6BeuJ47ehxsshiiH&#10;WpoBj7HcdjJRKpMWW44LDfZ011D1tR2tBoVXJv18fkw3Npvu7dMujO8PRuvz+XS7AhFoCn9hOOFH&#10;dCgj096NbLzoNGQxpyFZJksQJ1tdZymI/e9JloX8/0H5AwAA//8DAFBLAQItABQABgAIAAAAIQC2&#10;gziS/gAAAOEBAAATAAAAAAAAAAAAAAAAAAAAAABbQ29udGVudF9UeXBlc10ueG1sUEsBAi0AFAAG&#10;AAgAAAAhADj9If/WAAAAlAEAAAsAAAAAAAAAAAAAAAAALwEAAF9yZWxzLy5yZWxzUEsBAi0AFAAG&#10;AAgAAAAhANdk5UvjAQAANgQAAA4AAAAAAAAAAAAAAAAALgIAAGRycy9lMm9Eb2MueG1sUEsBAi0A&#10;FAAGAAgAAAAhAHYz4hzdAAAACQEAAA8AAAAAAAAAAAAAAAAAPQQAAGRycy9kb3ducmV2LnhtbFBL&#10;BQYAAAAABAAEAPMAAABHBQAAAAA=&#10;" strokecolor="#7f7f7f [1612]" strokeweight=".5pt">
                <v:stroke dashstyle="dash" joinstyle="miter"/>
                <o:lock v:ext="edit" shapetype="f"/>
                <w10:wrap anchorx="margin" anchory="page"/>
                <w10:anchorlock/>
              </v:line>
            </w:pict>
          </mc:Fallback>
        </mc:AlternateContent>
      </w:r>
    </w:p>
    <w:p w14:paraId="65CF33C5" w14:textId="15BF64F3" w:rsidR="0069011C" w:rsidRPr="0093539F" w:rsidRDefault="0069011C" w:rsidP="00556FB3">
      <w:pPr>
        <w:pStyle w:val="Bezmezer"/>
        <w:tabs>
          <w:tab w:val="left" w:pos="10466"/>
        </w:tabs>
        <w:rPr>
          <w:lang w:val="de-DE"/>
        </w:rPr>
      </w:pPr>
    </w:p>
    <w:p w14:paraId="3B695901" w14:textId="1A224375" w:rsidR="0069011C" w:rsidRPr="0093539F" w:rsidRDefault="0069011C" w:rsidP="00556FB3">
      <w:pPr>
        <w:pStyle w:val="Bezmezer"/>
        <w:tabs>
          <w:tab w:val="left" w:pos="10466"/>
        </w:tabs>
        <w:rPr>
          <w:lang w:val="de-DE"/>
        </w:rPr>
      </w:pPr>
    </w:p>
    <w:p w14:paraId="2C84E83E" w14:textId="3C6F0BB8" w:rsidR="0069011C" w:rsidRPr="0093539F" w:rsidRDefault="0069011C" w:rsidP="00556FB3">
      <w:pPr>
        <w:pStyle w:val="Bezmezer"/>
        <w:tabs>
          <w:tab w:val="left" w:pos="10466"/>
        </w:tabs>
        <w:rPr>
          <w:lang w:val="de-DE"/>
        </w:rPr>
      </w:pPr>
    </w:p>
    <w:p w14:paraId="63E422B3" w14:textId="75DA588B" w:rsidR="0069011C" w:rsidRPr="0093539F" w:rsidRDefault="0069011C" w:rsidP="00556FB3">
      <w:pPr>
        <w:pStyle w:val="Bezmezer"/>
        <w:tabs>
          <w:tab w:val="left" w:pos="10466"/>
        </w:tabs>
        <w:rPr>
          <w:lang w:val="de-DE"/>
        </w:rPr>
      </w:pPr>
    </w:p>
    <w:p w14:paraId="1AAADE07" w14:textId="1B202630" w:rsidR="0069011C" w:rsidRPr="0093539F" w:rsidRDefault="008B12DD"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672576" behindDoc="0" locked="0" layoutInCell="1" allowOverlap="1" wp14:anchorId="7DEE5938" wp14:editId="41A4DF86">
                <wp:simplePos x="0" y="0"/>
                <wp:positionH relativeFrom="margin">
                  <wp:posOffset>3338360</wp:posOffset>
                </wp:positionH>
                <wp:positionV relativeFrom="page">
                  <wp:posOffset>2642235</wp:posOffset>
                </wp:positionV>
                <wp:extent cx="3338830" cy="7720496"/>
                <wp:effectExtent l="0" t="0" r="0" b="0"/>
                <wp:wrapNone/>
                <wp:docPr id="9" name="TextovéPole 8">
                  <a:extLst xmlns:a="http://schemas.openxmlformats.org/drawingml/2006/main">
                    <a:ext uri="{FF2B5EF4-FFF2-40B4-BE49-F238E27FC236}">
                      <a16:creationId xmlns:a16="http://schemas.microsoft.com/office/drawing/2014/main" id="{11663CE8-A2B5-31AD-C839-1A54491587D3}"/>
                    </a:ext>
                  </a:extLst>
                </wp:docPr>
                <wp:cNvGraphicFramePr/>
                <a:graphic xmlns:a="http://schemas.openxmlformats.org/drawingml/2006/main">
                  <a:graphicData uri="http://schemas.microsoft.com/office/word/2010/wordprocessingShape">
                    <wps:wsp>
                      <wps:cNvSpPr txBox="1"/>
                      <wps:spPr>
                        <a:xfrm>
                          <a:off x="0" y="0"/>
                          <a:ext cx="3338830" cy="7720496"/>
                        </a:xfrm>
                        <a:prstGeom prst="rect">
                          <a:avLst/>
                        </a:prstGeom>
                        <a:noFill/>
                      </wps:spPr>
                      <wps:txbx>
                        <w:txbxContent>
                          <w:p w14:paraId="5856A127" w14:textId="3E79B380" w:rsidR="0069011C" w:rsidRPr="0093539F" w:rsidRDefault="0069011C" w:rsidP="008B12DD">
                            <w:pPr>
                              <w:spacing w:after="0"/>
                              <w:jc w:val="both"/>
                              <w:rPr>
                                <w:rFonts w:ascii="Museo Sans 300" w:hAnsi="Museo Sans 300"/>
                                <w:color w:val="7D7D7D" w:themeColor="background1" w:themeShade="7D"/>
                                <w:kern w:val="24"/>
                                <w:sz w:val="18"/>
                                <w:szCs w:val="18"/>
                              </w:rPr>
                            </w:pPr>
                            <w:r w:rsidRPr="0093539F">
                              <w:rPr>
                                <w:rFonts w:ascii="Museo Sans 300" w:hAnsi="Museo Sans 300"/>
                                <w:color w:val="7D7D7D" w:themeColor="background1" w:themeShade="7D"/>
                                <w:kern w:val="24"/>
                                <w:sz w:val="18"/>
                                <w:szCs w:val="18"/>
                              </w:rPr>
                              <w:t>P</w:t>
                            </w:r>
                            <w:r w:rsidR="002B503D" w:rsidRPr="0093539F">
                              <w:rPr>
                                <w:rFonts w:ascii="Museo Sans 300" w:hAnsi="Museo Sans 300"/>
                                <w:color w:val="7D7D7D" w:themeColor="background1" w:themeShade="7D"/>
                                <w:kern w:val="24"/>
                                <w:sz w:val="18"/>
                                <w:szCs w:val="18"/>
                              </w:rPr>
                              <w:t>RODU</w:t>
                            </w:r>
                            <w:r w:rsidR="00334211" w:rsidRPr="0093539F">
                              <w:rPr>
                                <w:rFonts w:ascii="Museo Sans 300" w:hAnsi="Museo Sans 300"/>
                                <w:color w:val="7D7D7D" w:themeColor="background1" w:themeShade="7D"/>
                                <w:kern w:val="24"/>
                                <w:sz w:val="18"/>
                                <w:szCs w:val="18"/>
                              </w:rPr>
                              <w:t>KTBESCHREIBUNG</w:t>
                            </w:r>
                          </w:p>
                          <w:p w14:paraId="051C7C90" w14:textId="77777777" w:rsidR="008B12DD" w:rsidRPr="0093539F" w:rsidRDefault="008B12DD" w:rsidP="008B12DD">
                            <w:pPr>
                              <w:spacing w:after="0"/>
                              <w:jc w:val="both"/>
                              <w:rPr>
                                <w:rFonts w:ascii="Museo Sans 300" w:hAnsi="Museo Sans 300"/>
                                <w:b/>
                                <w:bCs/>
                                <w:color w:val="000000" w:themeColor="text1"/>
                                <w:kern w:val="24"/>
                                <w:sz w:val="18"/>
                                <w:szCs w:val="18"/>
                              </w:rPr>
                            </w:pPr>
                          </w:p>
                          <w:p w14:paraId="2A330E39" w14:textId="0EEF3EBF" w:rsidR="0069011C" w:rsidRPr="0093539F" w:rsidRDefault="00334211" w:rsidP="008B12DD">
                            <w:pPr>
                              <w:spacing w:after="0" w:line="276" w:lineRule="auto"/>
                              <w:jc w:val="both"/>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Farbe</w:t>
                            </w:r>
                            <w:r w:rsidR="0069011C" w:rsidRPr="0093539F">
                              <w:rPr>
                                <w:rFonts w:ascii="Museo Sans 300" w:hAnsi="Museo Sans 300"/>
                                <w:color w:val="000000" w:themeColor="text1"/>
                                <w:kern w:val="24"/>
                                <w:sz w:val="18"/>
                                <w:szCs w:val="18"/>
                              </w:rPr>
                              <w:t xml:space="preserve">: </w:t>
                            </w:r>
                            <w:r w:rsidR="0076349E" w:rsidRPr="0093539F">
                              <w:rPr>
                                <w:rFonts w:ascii="Museo Sans 300" w:hAnsi="Museo Sans 300"/>
                                <w:color w:val="000000" w:themeColor="text1"/>
                                <w:kern w:val="24"/>
                                <w:sz w:val="18"/>
                                <w:szCs w:val="18"/>
                              </w:rPr>
                              <w:tab/>
                            </w:r>
                            <w:r w:rsidR="00397E60" w:rsidRPr="0093539F">
                              <w:rPr>
                                <w:rFonts w:ascii="Museo Sans 300" w:hAnsi="Museo Sans 300"/>
                                <w:color w:val="000000" w:themeColor="text1"/>
                                <w:kern w:val="24"/>
                                <w:sz w:val="18"/>
                                <w:szCs w:val="18"/>
                              </w:rPr>
                              <w:tab/>
                            </w:r>
                            <w:r w:rsidR="006D1306">
                              <w:rPr>
                                <w:rFonts w:ascii="Museo Sans 300" w:hAnsi="Museo Sans 300"/>
                                <w:color w:val="000000" w:themeColor="text1"/>
                                <w:kern w:val="24"/>
                                <w:sz w:val="18"/>
                                <w:szCs w:val="18"/>
                              </w:rPr>
                              <w:t xml:space="preserve">      Schwarz</w:t>
                            </w:r>
                          </w:p>
                          <w:p w14:paraId="31D213A0" w14:textId="18BC0CBD" w:rsidR="00F72A29" w:rsidRPr="0093539F" w:rsidRDefault="00F72A29" w:rsidP="008B12DD">
                            <w:pPr>
                              <w:spacing w:after="0" w:line="276" w:lineRule="auto"/>
                              <w:jc w:val="both"/>
                              <w:rPr>
                                <w:rFonts w:ascii="Museo Sans 300" w:hAnsi="Museo Sans 300"/>
                                <w:color w:val="000000" w:themeColor="text1"/>
                                <w:kern w:val="24"/>
                                <w:sz w:val="18"/>
                                <w:szCs w:val="18"/>
                              </w:rPr>
                            </w:pPr>
                            <w:r w:rsidRPr="0093539F">
                              <w:rPr>
                                <w:rFonts w:ascii="Museo Sans 300" w:hAnsi="Museo Sans 300"/>
                                <w:b/>
                                <w:bCs/>
                                <w:sz w:val="18"/>
                                <w:szCs w:val="18"/>
                                <w:lang w:eastAsia="en-US"/>
                              </w:rPr>
                              <w:t>Membr</w:t>
                            </w:r>
                            <w:r w:rsidR="002B503D" w:rsidRPr="0093539F">
                              <w:rPr>
                                <w:rFonts w:ascii="Museo Sans 300" w:hAnsi="Museo Sans 300"/>
                                <w:b/>
                                <w:bCs/>
                                <w:sz w:val="18"/>
                                <w:szCs w:val="18"/>
                                <w:lang w:eastAsia="en-US"/>
                              </w:rPr>
                              <w:t>a</w:t>
                            </w:r>
                            <w:r w:rsidRPr="0093539F">
                              <w:rPr>
                                <w:rFonts w:ascii="Museo Sans 300" w:hAnsi="Museo Sans 300"/>
                                <w:b/>
                                <w:bCs/>
                                <w:sz w:val="18"/>
                                <w:szCs w:val="18"/>
                                <w:lang w:eastAsia="en-US"/>
                              </w:rPr>
                              <w:t>n</w:t>
                            </w:r>
                            <w:r w:rsidR="002B503D" w:rsidRPr="0093539F">
                              <w:rPr>
                                <w:rFonts w:ascii="Museo Sans 300" w:hAnsi="Museo Sans 300"/>
                                <w:b/>
                                <w:bCs/>
                                <w:sz w:val="18"/>
                                <w:szCs w:val="18"/>
                                <w:lang w:eastAsia="en-US"/>
                              </w:rPr>
                              <w:t>e</w:t>
                            </w:r>
                            <w:r w:rsidRPr="0093539F">
                              <w:rPr>
                                <w:rFonts w:ascii="Museo Sans 900" w:hAnsi="Museo Sans 900"/>
                                <w:color w:val="000000" w:themeColor="text1"/>
                                <w:kern w:val="24"/>
                                <w:sz w:val="18"/>
                                <w:szCs w:val="18"/>
                              </w:rPr>
                              <w:t xml:space="preserve">: </w:t>
                            </w:r>
                            <w:r w:rsidRPr="0093539F">
                              <w:rPr>
                                <w:rFonts w:ascii="Museo Sans 900" w:hAnsi="Museo Sans 900"/>
                                <w:color w:val="000000" w:themeColor="text1"/>
                                <w:kern w:val="24"/>
                                <w:sz w:val="18"/>
                                <w:szCs w:val="18"/>
                              </w:rPr>
                              <w:tab/>
                            </w:r>
                            <w:r w:rsidRPr="0093539F">
                              <w:rPr>
                                <w:rFonts w:ascii="Museo Sans 300" w:hAnsi="Museo Sans 300"/>
                                <w:b/>
                                <w:bCs/>
                                <w:color w:val="000000" w:themeColor="text1"/>
                                <w:kern w:val="24"/>
                                <w:sz w:val="18"/>
                                <w:szCs w:val="18"/>
                              </w:rPr>
                              <w:t>P</w:t>
                            </w:r>
                            <w:r w:rsidR="00B16248">
                              <w:rPr>
                                <w:rFonts w:ascii="Museo Sans 300" w:hAnsi="Museo Sans 300"/>
                                <w:b/>
                                <w:bCs/>
                                <w:color w:val="000000" w:themeColor="text1"/>
                                <w:kern w:val="24"/>
                                <w:sz w:val="18"/>
                                <w:szCs w:val="18"/>
                              </w:rPr>
                              <w:t xml:space="preserve">U </w:t>
                            </w:r>
                          </w:p>
                          <w:p w14:paraId="7C30BFD3" w14:textId="77777777" w:rsidR="008B12DD" w:rsidRPr="0093539F" w:rsidRDefault="008B12DD" w:rsidP="008B12DD">
                            <w:pPr>
                              <w:spacing w:after="0"/>
                              <w:jc w:val="both"/>
                              <w:rPr>
                                <w:rFonts w:ascii="Museo Sans 900" w:hAnsi="Museo Sans 900"/>
                                <w:color w:val="000000" w:themeColor="text1"/>
                                <w:kern w:val="24"/>
                                <w:sz w:val="18"/>
                                <w:szCs w:val="18"/>
                              </w:rPr>
                            </w:pPr>
                          </w:p>
                          <w:p w14:paraId="03B571B5" w14:textId="5D5E0D4A" w:rsidR="0069011C" w:rsidRPr="0093539F" w:rsidRDefault="00334211" w:rsidP="008B12DD">
                            <w:pPr>
                              <w:spacing w:after="0"/>
                              <w:jc w:val="both"/>
                              <w:rPr>
                                <w:rFonts w:ascii="Museo Sans 300" w:hAnsi="Museo Sans 300"/>
                                <w:color w:val="000000" w:themeColor="text1"/>
                                <w:kern w:val="24"/>
                                <w:sz w:val="18"/>
                                <w:szCs w:val="18"/>
                              </w:rPr>
                            </w:pPr>
                            <w:r w:rsidRPr="0093539F">
                              <w:rPr>
                                <w:rFonts w:ascii="Museo Sans 900" w:hAnsi="Museo Sans 900"/>
                                <w:color w:val="000000" w:themeColor="text1"/>
                                <w:kern w:val="24"/>
                                <w:sz w:val="18"/>
                                <w:szCs w:val="18"/>
                              </w:rPr>
                              <w:t>OBER</w:t>
                            </w:r>
                            <w:r w:rsidR="002B503D" w:rsidRPr="0093539F">
                              <w:rPr>
                                <w:rFonts w:ascii="Museo Sans 900" w:hAnsi="Museo Sans 900"/>
                                <w:color w:val="000000" w:themeColor="text1"/>
                                <w:kern w:val="24"/>
                                <w:sz w:val="18"/>
                                <w:szCs w:val="18"/>
                              </w:rPr>
                              <w:t>MATERIAL</w:t>
                            </w:r>
                            <w:r w:rsidR="0069011C" w:rsidRPr="0093539F">
                              <w:rPr>
                                <w:rFonts w:ascii="Museo Sans 900" w:hAnsi="Museo Sans 900"/>
                                <w:color w:val="000000" w:themeColor="text1"/>
                                <w:kern w:val="24"/>
                                <w:sz w:val="18"/>
                                <w:szCs w:val="18"/>
                              </w:rPr>
                              <w:t>:</w:t>
                            </w:r>
                          </w:p>
                          <w:p w14:paraId="1710AB8A" w14:textId="7AB125B8" w:rsidR="00B16248" w:rsidRPr="00B16248" w:rsidRDefault="00B16248" w:rsidP="00B16248">
                            <w:pPr>
                              <w:pStyle w:val="Odstavecseseznamem"/>
                              <w:numPr>
                                <w:ilvl w:val="0"/>
                                <w:numId w:val="31"/>
                              </w:numPr>
                              <w:rPr>
                                <w:rFonts w:ascii="Museo Sans 300" w:hAnsi="Museo Sans 300"/>
                                <w:color w:val="000000" w:themeColor="text1"/>
                                <w:kern w:val="24"/>
                                <w:sz w:val="18"/>
                                <w:szCs w:val="18"/>
                              </w:rPr>
                            </w:pPr>
                            <w:r w:rsidRPr="00B16248">
                              <w:rPr>
                                <w:rFonts w:ascii="Museo Sans 300" w:hAnsi="Museo Sans 300"/>
                                <w:color w:val="000000" w:themeColor="text1"/>
                                <w:kern w:val="24"/>
                                <w:sz w:val="18"/>
                                <w:szCs w:val="18"/>
                              </w:rPr>
                              <w:t>Vollnarbiges Rindsleder 2,2–2,4 mm mit hydrophober Behandlung</w:t>
                            </w:r>
                            <w:r w:rsidR="00761574">
                              <w:rPr>
                                <w:rFonts w:ascii="Museo Sans 300" w:hAnsi="Museo Sans 300"/>
                                <w:color w:val="000000" w:themeColor="text1"/>
                                <w:kern w:val="24"/>
                                <w:sz w:val="18"/>
                                <w:szCs w:val="18"/>
                              </w:rPr>
                              <w:t>.</w:t>
                            </w:r>
                          </w:p>
                          <w:p w14:paraId="2C4FB417" w14:textId="43278B42"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 xml:space="preserve">Option einer </w:t>
                            </w:r>
                            <w:r w:rsidR="00DE58EA">
                              <w:rPr>
                                <w:rFonts w:ascii="Museo Sans 300" w:hAnsi="Museo Sans 300"/>
                                <w:color w:val="000000" w:themeColor="text1"/>
                                <w:kern w:val="24"/>
                                <w:sz w:val="18"/>
                                <w:szCs w:val="18"/>
                              </w:rPr>
                              <w:t>Kombi</w:t>
                            </w:r>
                            <w:r w:rsidRPr="0093539F">
                              <w:rPr>
                                <w:rFonts w:ascii="Museo Sans 300" w:hAnsi="Museo Sans 300"/>
                                <w:color w:val="000000" w:themeColor="text1"/>
                                <w:kern w:val="24"/>
                                <w:sz w:val="18"/>
                                <w:szCs w:val="18"/>
                              </w:rPr>
                              <w:t xml:space="preserve">-Version </w:t>
                            </w:r>
                            <w:r w:rsidR="00DE58EA">
                              <w:rPr>
                                <w:rFonts w:ascii="Museo Sans 300" w:hAnsi="Museo Sans 300"/>
                                <w:color w:val="000000" w:themeColor="text1"/>
                                <w:kern w:val="24"/>
                                <w:sz w:val="18"/>
                                <w:szCs w:val="18"/>
                              </w:rPr>
                              <w:t>mit</w:t>
                            </w:r>
                            <w:r w:rsidRPr="0093539F">
                              <w:rPr>
                                <w:rFonts w:ascii="Museo Sans 300" w:hAnsi="Museo Sans 300"/>
                                <w:color w:val="000000" w:themeColor="text1"/>
                                <w:kern w:val="24"/>
                                <w:sz w:val="18"/>
                                <w:szCs w:val="18"/>
                              </w:rPr>
                              <w:t xml:space="preserve"> Textilanteil</w:t>
                            </w:r>
                            <w:r w:rsidR="00231B89">
                              <w:rPr>
                                <w:rFonts w:ascii="Museo Sans 300" w:hAnsi="Museo Sans 300"/>
                                <w:color w:val="000000" w:themeColor="text1"/>
                                <w:kern w:val="24"/>
                                <w:sz w:val="18"/>
                                <w:szCs w:val="18"/>
                              </w:rPr>
                              <w:t xml:space="preserve"> (Firra </w:t>
                            </w:r>
                            <w:r w:rsidR="00DE58EA">
                              <w:rPr>
                                <w:rFonts w:ascii="Museo Sans 300" w:hAnsi="Museo Sans 300"/>
                                <w:color w:val="000000" w:themeColor="text1"/>
                                <w:kern w:val="24"/>
                                <w:sz w:val="18"/>
                                <w:szCs w:val="18"/>
                              </w:rPr>
                              <w:t>TX</w:t>
                            </w:r>
                            <w:r w:rsidR="00231B89">
                              <w:rPr>
                                <w:rFonts w:ascii="Museo Sans 300" w:hAnsi="Museo Sans 300"/>
                                <w:color w:val="000000" w:themeColor="text1"/>
                                <w:kern w:val="24"/>
                                <w:sz w:val="18"/>
                                <w:szCs w:val="18"/>
                              </w:rPr>
                              <w:t>).</w:t>
                            </w:r>
                          </w:p>
                          <w:p w14:paraId="08BC96B9" w14:textId="58C4CF41"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Knöchelschutz – für mehr Komfort in die Innenkonstruktion des Obermaterials integriert.</w:t>
                            </w:r>
                          </w:p>
                          <w:p w14:paraId="45EEEBCF" w14:textId="406C4F67"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Reflektierende Elemente am Schaft, die auch beim Tragen von Einsatzkleidung sichtbar und wirksam bleiben.</w:t>
                            </w:r>
                          </w:p>
                          <w:p w14:paraId="79D92B4E" w14:textId="2526E999"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GRIP</w:t>
                            </w:r>
                            <w:r w:rsidR="00AE324A">
                              <w:rPr>
                                <w:rFonts w:ascii="Museo Sans 300" w:hAnsi="Museo Sans 300"/>
                                <w:b/>
                                <w:bCs/>
                                <w:color w:val="000000" w:themeColor="text1"/>
                                <w:kern w:val="24"/>
                                <w:sz w:val="18"/>
                                <w:szCs w:val="18"/>
                              </w:rPr>
                              <w:t xml:space="preserve"> </w:t>
                            </w:r>
                            <w:r w:rsidRPr="0093539F">
                              <w:rPr>
                                <w:rFonts w:ascii="Museo Sans 300" w:hAnsi="Museo Sans 300"/>
                                <w:b/>
                                <w:bCs/>
                                <w:color w:val="000000" w:themeColor="text1"/>
                                <w:kern w:val="24"/>
                                <w:sz w:val="18"/>
                                <w:szCs w:val="18"/>
                              </w:rPr>
                              <w:t>System</w:t>
                            </w:r>
                            <w:r w:rsidRPr="0093539F">
                              <w:rPr>
                                <w:rFonts w:ascii="Museo Sans 300" w:hAnsi="Museo Sans 300"/>
                                <w:color w:val="000000" w:themeColor="text1"/>
                                <w:kern w:val="24"/>
                                <w:sz w:val="18"/>
                                <w:szCs w:val="18"/>
                              </w:rPr>
                              <w:t xml:space="preserve"> – Schlaufen im oberen Bereich für einfaches Anziehen und Handhaben der Stiefel, ergänzt durch ein reflektierendes Element.</w:t>
                            </w:r>
                          </w:p>
                          <w:p w14:paraId="1B5F37A4" w14:textId="0A63319D"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Der ganze Schaft ist für besseren Komfort gepolstert.</w:t>
                            </w:r>
                          </w:p>
                          <w:p w14:paraId="2EE63C10" w14:textId="482812F4"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Der obere Rand ist gebogen und gepolstert, um Druckstellen und Scheuerstellen zu vermeiden.</w:t>
                            </w:r>
                          </w:p>
                          <w:p w14:paraId="519AEF1A" w14:textId="7D9198B6"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Der vordere, seitliche und hintere Teil des Stiefels im Bereich der Fußbeuge sind gepolstert und aus flexiblem Leder/Textil gefertigt, um höheren Tragekomfort und maximale Sicherheit zu gewährleisten.</w:t>
                            </w:r>
                          </w:p>
                          <w:p w14:paraId="04C39929" w14:textId="794859F7" w:rsidR="00964A86"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Hohe Beständigkeit gegen Strahlungswärme.</w:t>
                            </w:r>
                          </w:p>
                          <w:p w14:paraId="6C535672" w14:textId="5D2AE710" w:rsidR="00AF15DB" w:rsidRPr="0093539F" w:rsidRDefault="00AF15DB"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AF15DB">
                              <w:rPr>
                                <w:rFonts w:ascii="Museo Sans 300" w:hAnsi="Museo Sans 300"/>
                                <w:color w:val="000000" w:themeColor="text1"/>
                                <w:kern w:val="24"/>
                                <w:sz w:val="18"/>
                                <w:szCs w:val="18"/>
                              </w:rPr>
                              <w:t>Schnittschutzverstärkung Level 2</w:t>
                            </w:r>
                          </w:p>
                          <w:p w14:paraId="762345DF" w14:textId="77777777" w:rsidR="002B503D" w:rsidRPr="0093539F" w:rsidRDefault="002B503D" w:rsidP="008B12DD">
                            <w:pPr>
                              <w:spacing w:after="0" w:line="240" w:lineRule="auto"/>
                              <w:ind w:left="720"/>
                              <w:jc w:val="both"/>
                              <w:textAlignment w:val="baseline"/>
                              <w:rPr>
                                <w:rFonts w:ascii="Museo Sans 300" w:hAnsi="Museo Sans 300"/>
                                <w:color w:val="000000" w:themeColor="text1"/>
                                <w:kern w:val="24"/>
                                <w:sz w:val="18"/>
                                <w:szCs w:val="18"/>
                              </w:rPr>
                            </w:pPr>
                          </w:p>
                          <w:p w14:paraId="55286974" w14:textId="1542FB33" w:rsidR="0069011C" w:rsidRPr="0093539F" w:rsidRDefault="00E504F2" w:rsidP="008B12DD">
                            <w:pPr>
                              <w:spacing w:after="0"/>
                              <w:jc w:val="both"/>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SO</w:t>
                            </w:r>
                            <w:r w:rsidR="00334211" w:rsidRPr="0093539F">
                              <w:rPr>
                                <w:rFonts w:ascii="Museo Sans 900" w:hAnsi="Museo Sans 900"/>
                                <w:color w:val="000000" w:themeColor="text1"/>
                                <w:kern w:val="24"/>
                                <w:sz w:val="18"/>
                                <w:szCs w:val="18"/>
                              </w:rPr>
                              <w:t>H</w:t>
                            </w:r>
                            <w:r w:rsidRPr="0093539F">
                              <w:rPr>
                                <w:rFonts w:ascii="Museo Sans 900" w:hAnsi="Museo Sans 900"/>
                                <w:color w:val="000000" w:themeColor="text1"/>
                                <w:kern w:val="24"/>
                                <w:sz w:val="18"/>
                                <w:szCs w:val="18"/>
                              </w:rPr>
                              <w:t>LE</w:t>
                            </w:r>
                            <w:r w:rsidR="0069011C" w:rsidRPr="0093539F">
                              <w:rPr>
                                <w:rFonts w:ascii="Museo Sans 900" w:hAnsi="Museo Sans 900"/>
                                <w:color w:val="000000" w:themeColor="text1"/>
                                <w:kern w:val="24"/>
                                <w:sz w:val="18"/>
                                <w:szCs w:val="18"/>
                              </w:rPr>
                              <w:t>:</w:t>
                            </w:r>
                          </w:p>
                          <w:p w14:paraId="28E193C0" w14:textId="64F65D90" w:rsidR="00334211"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 xml:space="preserve">Gummisohle </w:t>
                            </w:r>
                            <w:r w:rsidRPr="00446671">
                              <w:rPr>
                                <w:rFonts w:ascii="Museo Sans 300" w:hAnsi="Museo Sans 300"/>
                                <w:b/>
                                <w:bCs/>
                                <w:color w:val="000000" w:themeColor="text1"/>
                                <w:kern w:val="24"/>
                                <w:sz w:val="18"/>
                                <w:szCs w:val="18"/>
                              </w:rPr>
                              <w:t>EXPLORER</w:t>
                            </w:r>
                            <w:r w:rsidRPr="0093539F">
                              <w:rPr>
                                <w:rFonts w:ascii="Museo Sans 300" w:hAnsi="Museo Sans 300"/>
                                <w:color w:val="000000" w:themeColor="text1"/>
                                <w:kern w:val="24"/>
                                <w:sz w:val="18"/>
                                <w:szCs w:val="18"/>
                              </w:rPr>
                              <w:t>.</w:t>
                            </w:r>
                          </w:p>
                          <w:p w14:paraId="70EDEFCF" w14:textId="3E7B9943" w:rsidR="00334211"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selbstreinigendes Profil.</w:t>
                            </w:r>
                          </w:p>
                          <w:p w14:paraId="7315C7D7" w14:textId="2A330D41" w:rsidR="00334211"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Bereiche mit Spezialprofil.</w:t>
                            </w:r>
                          </w:p>
                          <w:p w14:paraId="25A075D3" w14:textId="0390449E" w:rsidR="00334211"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antistatisch, rutschfest, beständig gegen Öle, Säuren und Kraftstoffe.</w:t>
                            </w:r>
                          </w:p>
                          <w:p w14:paraId="17D4D6BA" w14:textId="4B33BBE9" w:rsidR="00334211"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Hitzebeständigkeit bis 250 °C.</w:t>
                            </w:r>
                          </w:p>
                          <w:p w14:paraId="366D0A7A" w14:textId="07510456" w:rsidR="0069011C"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Stoßdämpfer im Fersenbereich, in die Sohle integriert</w:t>
                            </w:r>
                            <w:r w:rsidR="00E504F2" w:rsidRPr="0093539F">
                              <w:rPr>
                                <w:rFonts w:ascii="Museo Sans 300" w:hAnsi="Museo Sans 300"/>
                                <w:color w:val="000000" w:themeColor="text1"/>
                                <w:kern w:val="24"/>
                                <w:sz w:val="18"/>
                                <w:szCs w:val="18"/>
                              </w:rPr>
                              <w:t>.</w:t>
                            </w:r>
                          </w:p>
                          <w:p w14:paraId="4BE6F845" w14:textId="77777777" w:rsidR="00E504F2" w:rsidRPr="0093539F" w:rsidRDefault="00E504F2" w:rsidP="008B12DD">
                            <w:pPr>
                              <w:spacing w:after="0"/>
                              <w:jc w:val="both"/>
                              <w:textAlignment w:val="baseline"/>
                              <w:rPr>
                                <w:rFonts w:ascii="Museo Sans 900" w:hAnsi="Museo Sans 900"/>
                                <w:color w:val="000000" w:themeColor="text1"/>
                                <w:kern w:val="24"/>
                                <w:sz w:val="18"/>
                                <w:szCs w:val="18"/>
                              </w:rPr>
                            </w:pPr>
                          </w:p>
                          <w:p w14:paraId="1037CAAE" w14:textId="52790784" w:rsidR="0069011C" w:rsidRPr="0093539F" w:rsidRDefault="00321C57" w:rsidP="008B12DD">
                            <w:pPr>
                              <w:spacing w:after="0"/>
                              <w:jc w:val="both"/>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DURCHSTICHSICHERE SPANNSOHLE</w:t>
                            </w:r>
                            <w:r w:rsidR="0069011C" w:rsidRPr="0093539F">
                              <w:rPr>
                                <w:rFonts w:ascii="Museo Sans 900" w:hAnsi="Museo Sans 900"/>
                                <w:color w:val="000000" w:themeColor="text1"/>
                                <w:kern w:val="24"/>
                                <w:sz w:val="18"/>
                                <w:szCs w:val="18"/>
                              </w:rPr>
                              <w:t>:</w:t>
                            </w:r>
                          </w:p>
                          <w:p w14:paraId="4C695AF9" w14:textId="77777777" w:rsidR="00321C57" w:rsidRPr="0093539F" w:rsidRDefault="00321C57" w:rsidP="008B12DD">
                            <w:pPr>
                              <w:pStyle w:val="Odstavecseseznamem"/>
                              <w:numPr>
                                <w:ilvl w:val="0"/>
                                <w:numId w:val="18"/>
                              </w:numPr>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 xml:space="preserve">Komposit-Textilien mit Durchstichschutztechnologie. </w:t>
                            </w:r>
                          </w:p>
                          <w:p w14:paraId="364D7A88" w14:textId="537983D5" w:rsidR="00BD2121" w:rsidRPr="00AE324A" w:rsidRDefault="00321C57" w:rsidP="008B12DD">
                            <w:pPr>
                              <w:pStyle w:val="Odstavecseseznamem"/>
                              <w:numPr>
                                <w:ilvl w:val="0"/>
                                <w:numId w:val="18"/>
                              </w:numPr>
                              <w:jc w:val="both"/>
                              <w:rPr>
                                <w:rFonts w:ascii="Museo Sans 300" w:hAnsi="Museo Sans 300"/>
                                <w:color w:val="000000" w:themeColor="text1"/>
                                <w:kern w:val="24"/>
                                <w:sz w:val="18"/>
                                <w:szCs w:val="18"/>
                                <w:lang w:val="en-GB"/>
                              </w:rPr>
                            </w:pPr>
                            <w:r w:rsidRPr="00AE324A">
                              <w:rPr>
                                <w:rFonts w:ascii="Museo Sans 300" w:hAnsi="Museo Sans 300"/>
                                <w:color w:val="000000" w:themeColor="text1"/>
                                <w:kern w:val="24"/>
                                <w:sz w:val="18"/>
                                <w:szCs w:val="18"/>
                                <w:lang w:val="en-GB"/>
                              </w:rPr>
                              <w:t>Durchstichfestigkeit PL (Puncture resistance, Laminated sole) und PS (Puncture resistance, Steel sole).</w:t>
                            </w:r>
                          </w:p>
                          <w:p w14:paraId="6E3D6F82" w14:textId="36158E50" w:rsidR="00C661F2" w:rsidRPr="0093539F" w:rsidRDefault="00C661F2" w:rsidP="008B12DD">
                            <w:pPr>
                              <w:spacing w:after="0"/>
                              <w:jc w:val="both"/>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TrueFOOT</w:t>
                            </w:r>
                            <w:r w:rsidR="00E504F2" w:rsidRPr="0093539F">
                              <w:rPr>
                                <w:rFonts w:ascii="Museo Sans 900" w:hAnsi="Museo Sans 900"/>
                                <w:color w:val="000000" w:themeColor="text1"/>
                                <w:kern w:val="24"/>
                                <w:sz w:val="18"/>
                                <w:szCs w:val="18"/>
                              </w:rPr>
                              <w:t xml:space="preserve"> </w:t>
                            </w:r>
                            <w:r w:rsidR="00856713" w:rsidRPr="0093539F">
                              <w:rPr>
                                <w:rFonts w:ascii="Museo Sans 900" w:hAnsi="Museo Sans 900"/>
                                <w:color w:val="000000" w:themeColor="text1"/>
                                <w:kern w:val="24"/>
                                <w:sz w:val="18"/>
                                <w:szCs w:val="18"/>
                              </w:rPr>
                              <w:t>LEIS</w:t>
                            </w:r>
                            <w:r w:rsidR="00E504F2" w:rsidRPr="0093539F">
                              <w:rPr>
                                <w:rFonts w:ascii="Museo Sans 900" w:hAnsi="Museo Sans 900"/>
                                <w:color w:val="000000" w:themeColor="text1"/>
                                <w:kern w:val="24"/>
                                <w:sz w:val="18"/>
                                <w:szCs w:val="18"/>
                              </w:rPr>
                              <w:t>T</w:t>
                            </w:r>
                            <w:r w:rsidR="00856713" w:rsidRPr="0093539F">
                              <w:rPr>
                                <w:rFonts w:ascii="Museo Sans 900" w:hAnsi="Museo Sans 900"/>
                                <w:color w:val="000000" w:themeColor="text1"/>
                                <w:kern w:val="24"/>
                                <w:sz w:val="18"/>
                                <w:szCs w:val="18"/>
                              </w:rPr>
                              <w:t>EN</w:t>
                            </w:r>
                            <w:r w:rsidRPr="0093539F">
                              <w:rPr>
                                <w:rFonts w:ascii="Museo Sans 900" w:hAnsi="Museo Sans 900"/>
                                <w:color w:val="000000" w:themeColor="text1"/>
                                <w:kern w:val="24"/>
                                <w:sz w:val="18"/>
                                <w:szCs w:val="18"/>
                              </w:rPr>
                              <w:t>:</w:t>
                            </w:r>
                          </w:p>
                          <w:p w14:paraId="0A04BA00" w14:textId="78159FEA" w:rsidR="00856713" w:rsidRPr="0093539F" w:rsidRDefault="00FC5909" w:rsidP="008B12DD">
                            <w:pPr>
                              <w:pStyle w:val="Odstavecseseznamem"/>
                              <w:numPr>
                                <w:ilvl w:val="0"/>
                                <w:numId w:val="26"/>
                              </w:numPr>
                              <w:spacing w:after="0"/>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Dank der komfortablen Leiste</w:t>
                            </w:r>
                            <w:r w:rsidR="00856713" w:rsidRPr="0093539F">
                              <w:rPr>
                                <w:rFonts w:ascii="Museo Sans 300" w:hAnsi="Museo Sans 300"/>
                                <w:color w:val="000000" w:themeColor="text1"/>
                                <w:kern w:val="24"/>
                                <w:sz w:val="18"/>
                                <w:szCs w:val="18"/>
                              </w:rPr>
                              <w:t xml:space="preserve"> – einer dreidimensio-nalen Form, die die Form des Stiefels auf der Grundla-ge anthropologischer Messungen und systematischer Forschung bestimmt – reagiert das Stiefeldesign auf die physiologischen Bedürfnisse des Benutzerfußes.</w:t>
                            </w:r>
                          </w:p>
                          <w:p w14:paraId="124C6AB8" w14:textId="42B255A2" w:rsidR="00C661F2" w:rsidRPr="0093539F" w:rsidRDefault="00D7589A" w:rsidP="00D7589A">
                            <w:pPr>
                              <w:pStyle w:val="Odstavecseseznamem"/>
                              <w:numPr>
                                <w:ilvl w:val="0"/>
                                <w:numId w:val="26"/>
                              </w:numPr>
                              <w:spacing w:after="0"/>
                              <w:jc w:val="both"/>
                              <w:textAlignment w:val="baseline"/>
                              <w:rPr>
                                <w:rFonts w:ascii="Museo Sans 900" w:hAnsi="Museo Sans 900"/>
                                <w:color w:val="000000" w:themeColor="text1"/>
                                <w:kern w:val="24"/>
                                <w:sz w:val="18"/>
                                <w:szCs w:val="18"/>
                              </w:rPr>
                            </w:pPr>
                            <w:r w:rsidRPr="00D7589A">
                              <w:rPr>
                                <w:rFonts w:ascii="Museo Sans 300" w:hAnsi="Museo Sans 300"/>
                                <w:color w:val="000000" w:themeColor="text1"/>
                                <w:kern w:val="24"/>
                                <w:sz w:val="18"/>
                                <w:szCs w:val="18"/>
                              </w:rPr>
                              <w:t>Bietet ausreichend Platz im Zehen- und Fersenbereich für gute Durchblutung. Beugt so Erfrierungen und Fußdeformationen vor.</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DEE5938" id="TextovéPole 8" o:spid="_x0000_s1028" type="#_x0000_t202" style="position:absolute;margin-left:262.85pt;margin-top:208.05pt;width:262.9pt;height:607.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7emAEAACADAAAOAAAAZHJzL2Uyb0RvYy54bWysUsFu2zAMvQ/YPwi6L3aToc2MOMW2osOA&#10;YSvQ9QMUWYoFSKJGKbHz96PkOBm229ALTZH04+MjN/ejs+yoMBrwLb9Z1JwpL6Ezft/yl5+P79ac&#10;xSR8Jyx41fKTivx++/bNZgiNWkIPtlPICMTHZggt71MKTVVF2Ssn4gKC8pTUgE4keuK+6lAMhO5s&#10;tazr22oA7AKCVDFS9GFK8m3B11rJ9EPrqBKzLSduqVgsdpdttd2IZo8i9EaeaYj/YOGE8dT0AvUg&#10;kmAHNP9AOSMRIui0kOAq0NpIVWagaW7qv6Z57kVQZRYSJ4aLTPH1YOX343N4QpbGTzDSArMgQ4hN&#10;pGCeZ9To8peYMsqThKeLbGpMTFJwtVqt1ytKScrd3S3r9x9uM051/T1gTF8UOJadliPtpcgljt9i&#10;mkrnktzNw6OxNsevXLKXxt3ITNfy5cxzB92J6A+0wZbHXweBijP71ZNEed2zg7Ozmx1M9jNMRyG8&#10;7IFuYqLk4eMhgTaFVm46tThzoTWUwc4nk/f857tUXQ97+xsAAP//AwBQSwMEFAAGAAgAAAAhAMtg&#10;TnziAAAADQEAAA8AAABkcnMvZG93bnJldi54bWxMj8FOwzAMhu9IvENkJG4syaCFlabThOCEhNaV&#10;A8e08dpqjVOabCtvT3aCmy1/+v39+Xq2Azvh5HtHCuRCAENqnOmpVfBZvd09AfNBk9GDI1Twgx7W&#10;xfVVrjPjzlTiaRdaFkPIZ1pBF8KYce6bDq32CzcixdveTVaHuE4tN5M+x3A78KUQKbe6p/ih0yO+&#10;dNgcdkerYPNF5Wv//VFvy33ZV9VK0Ht6UOr2Zt48Aws4hz8YLvpRHYroVLsjGc8GBckyeYyoggeZ&#10;SmAXQiQyAVbHKb2XK+BFzv+3KH4BAAD//wMAUEsBAi0AFAAGAAgAAAAhALaDOJL+AAAA4QEAABMA&#10;AAAAAAAAAAAAAAAAAAAAAFtDb250ZW50X1R5cGVzXS54bWxQSwECLQAUAAYACAAAACEAOP0h/9YA&#10;AACUAQAACwAAAAAAAAAAAAAAAAAvAQAAX3JlbHMvLnJlbHNQSwECLQAUAAYACAAAACEAGZ8O3pgB&#10;AAAgAwAADgAAAAAAAAAAAAAAAAAuAgAAZHJzL2Uyb0RvYy54bWxQSwECLQAUAAYACAAAACEAy2BO&#10;fOIAAAANAQAADwAAAAAAAAAAAAAAAADyAwAAZHJzL2Rvd25yZXYueG1sUEsFBgAAAAAEAAQA8wAA&#10;AAEFAAAAAA==&#10;" filled="f" stroked="f">
                <v:textbox inset="0,0,0,0">
                  <w:txbxContent>
                    <w:p w14:paraId="5856A127" w14:textId="3E79B380" w:rsidR="0069011C" w:rsidRPr="0093539F" w:rsidRDefault="0069011C" w:rsidP="008B12DD">
                      <w:pPr>
                        <w:spacing w:after="0"/>
                        <w:jc w:val="both"/>
                        <w:rPr>
                          <w:rFonts w:ascii="Museo Sans 300" w:hAnsi="Museo Sans 300"/>
                          <w:color w:val="7D7D7D" w:themeColor="background1" w:themeShade="7D"/>
                          <w:kern w:val="24"/>
                          <w:sz w:val="18"/>
                          <w:szCs w:val="18"/>
                        </w:rPr>
                      </w:pPr>
                      <w:r w:rsidRPr="0093539F">
                        <w:rPr>
                          <w:rFonts w:ascii="Museo Sans 300" w:hAnsi="Museo Sans 300"/>
                          <w:color w:val="7D7D7D" w:themeColor="background1" w:themeShade="7D"/>
                          <w:kern w:val="24"/>
                          <w:sz w:val="18"/>
                          <w:szCs w:val="18"/>
                        </w:rPr>
                        <w:t>P</w:t>
                      </w:r>
                      <w:r w:rsidR="002B503D" w:rsidRPr="0093539F">
                        <w:rPr>
                          <w:rFonts w:ascii="Museo Sans 300" w:hAnsi="Museo Sans 300"/>
                          <w:color w:val="7D7D7D" w:themeColor="background1" w:themeShade="7D"/>
                          <w:kern w:val="24"/>
                          <w:sz w:val="18"/>
                          <w:szCs w:val="18"/>
                        </w:rPr>
                        <w:t>RODU</w:t>
                      </w:r>
                      <w:r w:rsidR="00334211" w:rsidRPr="0093539F">
                        <w:rPr>
                          <w:rFonts w:ascii="Museo Sans 300" w:hAnsi="Museo Sans 300"/>
                          <w:color w:val="7D7D7D" w:themeColor="background1" w:themeShade="7D"/>
                          <w:kern w:val="24"/>
                          <w:sz w:val="18"/>
                          <w:szCs w:val="18"/>
                        </w:rPr>
                        <w:t>KTBESCHREIBUNG</w:t>
                      </w:r>
                    </w:p>
                    <w:p w14:paraId="051C7C90" w14:textId="77777777" w:rsidR="008B12DD" w:rsidRPr="0093539F" w:rsidRDefault="008B12DD" w:rsidP="008B12DD">
                      <w:pPr>
                        <w:spacing w:after="0"/>
                        <w:jc w:val="both"/>
                        <w:rPr>
                          <w:rFonts w:ascii="Museo Sans 300" w:hAnsi="Museo Sans 300"/>
                          <w:b/>
                          <w:bCs/>
                          <w:color w:val="000000" w:themeColor="text1"/>
                          <w:kern w:val="24"/>
                          <w:sz w:val="18"/>
                          <w:szCs w:val="18"/>
                        </w:rPr>
                      </w:pPr>
                    </w:p>
                    <w:p w14:paraId="2A330E39" w14:textId="0EEF3EBF" w:rsidR="0069011C" w:rsidRPr="0093539F" w:rsidRDefault="00334211" w:rsidP="008B12DD">
                      <w:pPr>
                        <w:spacing w:after="0" w:line="276" w:lineRule="auto"/>
                        <w:jc w:val="both"/>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Farbe</w:t>
                      </w:r>
                      <w:r w:rsidR="0069011C" w:rsidRPr="0093539F">
                        <w:rPr>
                          <w:rFonts w:ascii="Museo Sans 300" w:hAnsi="Museo Sans 300"/>
                          <w:color w:val="000000" w:themeColor="text1"/>
                          <w:kern w:val="24"/>
                          <w:sz w:val="18"/>
                          <w:szCs w:val="18"/>
                        </w:rPr>
                        <w:t xml:space="preserve">: </w:t>
                      </w:r>
                      <w:r w:rsidR="0076349E" w:rsidRPr="0093539F">
                        <w:rPr>
                          <w:rFonts w:ascii="Museo Sans 300" w:hAnsi="Museo Sans 300"/>
                          <w:color w:val="000000" w:themeColor="text1"/>
                          <w:kern w:val="24"/>
                          <w:sz w:val="18"/>
                          <w:szCs w:val="18"/>
                        </w:rPr>
                        <w:tab/>
                      </w:r>
                      <w:r w:rsidR="00397E60" w:rsidRPr="0093539F">
                        <w:rPr>
                          <w:rFonts w:ascii="Museo Sans 300" w:hAnsi="Museo Sans 300"/>
                          <w:color w:val="000000" w:themeColor="text1"/>
                          <w:kern w:val="24"/>
                          <w:sz w:val="18"/>
                          <w:szCs w:val="18"/>
                        </w:rPr>
                        <w:tab/>
                      </w:r>
                      <w:r w:rsidR="006D1306">
                        <w:rPr>
                          <w:rFonts w:ascii="Museo Sans 300" w:hAnsi="Museo Sans 300"/>
                          <w:color w:val="000000" w:themeColor="text1"/>
                          <w:kern w:val="24"/>
                          <w:sz w:val="18"/>
                          <w:szCs w:val="18"/>
                        </w:rPr>
                        <w:t xml:space="preserve">      Schwarz</w:t>
                      </w:r>
                    </w:p>
                    <w:p w14:paraId="31D213A0" w14:textId="18BC0CBD" w:rsidR="00F72A29" w:rsidRPr="0093539F" w:rsidRDefault="00F72A29" w:rsidP="008B12DD">
                      <w:pPr>
                        <w:spacing w:after="0" w:line="276" w:lineRule="auto"/>
                        <w:jc w:val="both"/>
                        <w:rPr>
                          <w:rFonts w:ascii="Museo Sans 300" w:hAnsi="Museo Sans 300"/>
                          <w:color w:val="000000" w:themeColor="text1"/>
                          <w:kern w:val="24"/>
                          <w:sz w:val="18"/>
                          <w:szCs w:val="18"/>
                        </w:rPr>
                      </w:pPr>
                      <w:r w:rsidRPr="0093539F">
                        <w:rPr>
                          <w:rFonts w:ascii="Museo Sans 300" w:hAnsi="Museo Sans 300"/>
                          <w:b/>
                          <w:bCs/>
                          <w:sz w:val="18"/>
                          <w:szCs w:val="18"/>
                          <w:lang w:eastAsia="en-US"/>
                        </w:rPr>
                        <w:t>Membr</w:t>
                      </w:r>
                      <w:r w:rsidR="002B503D" w:rsidRPr="0093539F">
                        <w:rPr>
                          <w:rFonts w:ascii="Museo Sans 300" w:hAnsi="Museo Sans 300"/>
                          <w:b/>
                          <w:bCs/>
                          <w:sz w:val="18"/>
                          <w:szCs w:val="18"/>
                          <w:lang w:eastAsia="en-US"/>
                        </w:rPr>
                        <w:t>a</w:t>
                      </w:r>
                      <w:r w:rsidRPr="0093539F">
                        <w:rPr>
                          <w:rFonts w:ascii="Museo Sans 300" w:hAnsi="Museo Sans 300"/>
                          <w:b/>
                          <w:bCs/>
                          <w:sz w:val="18"/>
                          <w:szCs w:val="18"/>
                          <w:lang w:eastAsia="en-US"/>
                        </w:rPr>
                        <w:t>n</w:t>
                      </w:r>
                      <w:r w:rsidR="002B503D" w:rsidRPr="0093539F">
                        <w:rPr>
                          <w:rFonts w:ascii="Museo Sans 300" w:hAnsi="Museo Sans 300"/>
                          <w:b/>
                          <w:bCs/>
                          <w:sz w:val="18"/>
                          <w:szCs w:val="18"/>
                          <w:lang w:eastAsia="en-US"/>
                        </w:rPr>
                        <w:t>e</w:t>
                      </w:r>
                      <w:r w:rsidRPr="0093539F">
                        <w:rPr>
                          <w:rFonts w:ascii="Museo Sans 900" w:hAnsi="Museo Sans 900"/>
                          <w:color w:val="000000" w:themeColor="text1"/>
                          <w:kern w:val="24"/>
                          <w:sz w:val="18"/>
                          <w:szCs w:val="18"/>
                        </w:rPr>
                        <w:t xml:space="preserve">: </w:t>
                      </w:r>
                      <w:r w:rsidRPr="0093539F">
                        <w:rPr>
                          <w:rFonts w:ascii="Museo Sans 900" w:hAnsi="Museo Sans 900"/>
                          <w:color w:val="000000" w:themeColor="text1"/>
                          <w:kern w:val="24"/>
                          <w:sz w:val="18"/>
                          <w:szCs w:val="18"/>
                        </w:rPr>
                        <w:tab/>
                      </w:r>
                      <w:r w:rsidRPr="0093539F">
                        <w:rPr>
                          <w:rFonts w:ascii="Museo Sans 300" w:hAnsi="Museo Sans 300"/>
                          <w:b/>
                          <w:bCs/>
                          <w:color w:val="000000" w:themeColor="text1"/>
                          <w:kern w:val="24"/>
                          <w:sz w:val="18"/>
                          <w:szCs w:val="18"/>
                        </w:rPr>
                        <w:t>P</w:t>
                      </w:r>
                      <w:r w:rsidR="00B16248">
                        <w:rPr>
                          <w:rFonts w:ascii="Museo Sans 300" w:hAnsi="Museo Sans 300"/>
                          <w:b/>
                          <w:bCs/>
                          <w:color w:val="000000" w:themeColor="text1"/>
                          <w:kern w:val="24"/>
                          <w:sz w:val="18"/>
                          <w:szCs w:val="18"/>
                        </w:rPr>
                        <w:t xml:space="preserve">U </w:t>
                      </w:r>
                    </w:p>
                    <w:p w14:paraId="7C30BFD3" w14:textId="77777777" w:rsidR="008B12DD" w:rsidRPr="0093539F" w:rsidRDefault="008B12DD" w:rsidP="008B12DD">
                      <w:pPr>
                        <w:spacing w:after="0"/>
                        <w:jc w:val="both"/>
                        <w:rPr>
                          <w:rFonts w:ascii="Museo Sans 900" w:hAnsi="Museo Sans 900"/>
                          <w:color w:val="000000" w:themeColor="text1"/>
                          <w:kern w:val="24"/>
                          <w:sz w:val="18"/>
                          <w:szCs w:val="18"/>
                        </w:rPr>
                      </w:pPr>
                    </w:p>
                    <w:p w14:paraId="03B571B5" w14:textId="5D5E0D4A" w:rsidR="0069011C" w:rsidRPr="0093539F" w:rsidRDefault="00334211" w:rsidP="008B12DD">
                      <w:pPr>
                        <w:spacing w:after="0"/>
                        <w:jc w:val="both"/>
                        <w:rPr>
                          <w:rFonts w:ascii="Museo Sans 300" w:hAnsi="Museo Sans 300"/>
                          <w:color w:val="000000" w:themeColor="text1"/>
                          <w:kern w:val="24"/>
                          <w:sz w:val="18"/>
                          <w:szCs w:val="18"/>
                        </w:rPr>
                      </w:pPr>
                      <w:r w:rsidRPr="0093539F">
                        <w:rPr>
                          <w:rFonts w:ascii="Museo Sans 900" w:hAnsi="Museo Sans 900"/>
                          <w:color w:val="000000" w:themeColor="text1"/>
                          <w:kern w:val="24"/>
                          <w:sz w:val="18"/>
                          <w:szCs w:val="18"/>
                        </w:rPr>
                        <w:t>OBER</w:t>
                      </w:r>
                      <w:r w:rsidR="002B503D" w:rsidRPr="0093539F">
                        <w:rPr>
                          <w:rFonts w:ascii="Museo Sans 900" w:hAnsi="Museo Sans 900"/>
                          <w:color w:val="000000" w:themeColor="text1"/>
                          <w:kern w:val="24"/>
                          <w:sz w:val="18"/>
                          <w:szCs w:val="18"/>
                        </w:rPr>
                        <w:t>MATERIAL</w:t>
                      </w:r>
                      <w:r w:rsidR="0069011C" w:rsidRPr="0093539F">
                        <w:rPr>
                          <w:rFonts w:ascii="Museo Sans 900" w:hAnsi="Museo Sans 900"/>
                          <w:color w:val="000000" w:themeColor="text1"/>
                          <w:kern w:val="24"/>
                          <w:sz w:val="18"/>
                          <w:szCs w:val="18"/>
                        </w:rPr>
                        <w:t>:</w:t>
                      </w:r>
                    </w:p>
                    <w:p w14:paraId="1710AB8A" w14:textId="7AB125B8" w:rsidR="00B16248" w:rsidRPr="00B16248" w:rsidRDefault="00B16248" w:rsidP="00B16248">
                      <w:pPr>
                        <w:pStyle w:val="Odstavecseseznamem"/>
                        <w:numPr>
                          <w:ilvl w:val="0"/>
                          <w:numId w:val="31"/>
                        </w:numPr>
                        <w:rPr>
                          <w:rFonts w:ascii="Museo Sans 300" w:hAnsi="Museo Sans 300"/>
                          <w:color w:val="000000" w:themeColor="text1"/>
                          <w:kern w:val="24"/>
                          <w:sz w:val="18"/>
                          <w:szCs w:val="18"/>
                        </w:rPr>
                      </w:pPr>
                      <w:r w:rsidRPr="00B16248">
                        <w:rPr>
                          <w:rFonts w:ascii="Museo Sans 300" w:hAnsi="Museo Sans 300"/>
                          <w:color w:val="000000" w:themeColor="text1"/>
                          <w:kern w:val="24"/>
                          <w:sz w:val="18"/>
                          <w:szCs w:val="18"/>
                        </w:rPr>
                        <w:t>Vollnarbiges Rindsleder 2,2–2,4 mm mit hydrophober Behandlung</w:t>
                      </w:r>
                      <w:r w:rsidR="00761574">
                        <w:rPr>
                          <w:rFonts w:ascii="Museo Sans 300" w:hAnsi="Museo Sans 300"/>
                          <w:color w:val="000000" w:themeColor="text1"/>
                          <w:kern w:val="24"/>
                          <w:sz w:val="18"/>
                          <w:szCs w:val="18"/>
                        </w:rPr>
                        <w:t>.</w:t>
                      </w:r>
                    </w:p>
                    <w:p w14:paraId="2C4FB417" w14:textId="43278B42"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 xml:space="preserve">Option einer </w:t>
                      </w:r>
                      <w:r w:rsidR="00DE58EA">
                        <w:rPr>
                          <w:rFonts w:ascii="Museo Sans 300" w:hAnsi="Museo Sans 300"/>
                          <w:color w:val="000000" w:themeColor="text1"/>
                          <w:kern w:val="24"/>
                          <w:sz w:val="18"/>
                          <w:szCs w:val="18"/>
                        </w:rPr>
                        <w:t>Kombi</w:t>
                      </w:r>
                      <w:r w:rsidRPr="0093539F">
                        <w:rPr>
                          <w:rFonts w:ascii="Museo Sans 300" w:hAnsi="Museo Sans 300"/>
                          <w:color w:val="000000" w:themeColor="text1"/>
                          <w:kern w:val="24"/>
                          <w:sz w:val="18"/>
                          <w:szCs w:val="18"/>
                        </w:rPr>
                        <w:t xml:space="preserve">-Version </w:t>
                      </w:r>
                      <w:r w:rsidR="00DE58EA">
                        <w:rPr>
                          <w:rFonts w:ascii="Museo Sans 300" w:hAnsi="Museo Sans 300"/>
                          <w:color w:val="000000" w:themeColor="text1"/>
                          <w:kern w:val="24"/>
                          <w:sz w:val="18"/>
                          <w:szCs w:val="18"/>
                        </w:rPr>
                        <w:t>mit</w:t>
                      </w:r>
                      <w:r w:rsidRPr="0093539F">
                        <w:rPr>
                          <w:rFonts w:ascii="Museo Sans 300" w:hAnsi="Museo Sans 300"/>
                          <w:color w:val="000000" w:themeColor="text1"/>
                          <w:kern w:val="24"/>
                          <w:sz w:val="18"/>
                          <w:szCs w:val="18"/>
                        </w:rPr>
                        <w:t xml:space="preserve"> Textilanteil</w:t>
                      </w:r>
                      <w:r w:rsidR="00231B89">
                        <w:rPr>
                          <w:rFonts w:ascii="Museo Sans 300" w:hAnsi="Museo Sans 300"/>
                          <w:color w:val="000000" w:themeColor="text1"/>
                          <w:kern w:val="24"/>
                          <w:sz w:val="18"/>
                          <w:szCs w:val="18"/>
                        </w:rPr>
                        <w:t xml:space="preserve"> (Firra </w:t>
                      </w:r>
                      <w:r w:rsidR="00DE58EA">
                        <w:rPr>
                          <w:rFonts w:ascii="Museo Sans 300" w:hAnsi="Museo Sans 300"/>
                          <w:color w:val="000000" w:themeColor="text1"/>
                          <w:kern w:val="24"/>
                          <w:sz w:val="18"/>
                          <w:szCs w:val="18"/>
                        </w:rPr>
                        <w:t>TX</w:t>
                      </w:r>
                      <w:r w:rsidR="00231B89">
                        <w:rPr>
                          <w:rFonts w:ascii="Museo Sans 300" w:hAnsi="Museo Sans 300"/>
                          <w:color w:val="000000" w:themeColor="text1"/>
                          <w:kern w:val="24"/>
                          <w:sz w:val="18"/>
                          <w:szCs w:val="18"/>
                        </w:rPr>
                        <w:t>).</w:t>
                      </w:r>
                    </w:p>
                    <w:p w14:paraId="08BC96B9" w14:textId="58C4CF41"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Knöchelschutz – für mehr Komfort in die Innenkonstruktion des Obermaterials integriert.</w:t>
                      </w:r>
                    </w:p>
                    <w:p w14:paraId="45EEEBCF" w14:textId="406C4F67"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Reflektierende Elemente am Schaft, die auch beim Tragen von Einsatzkleidung sichtbar und wirksam bleiben.</w:t>
                      </w:r>
                    </w:p>
                    <w:p w14:paraId="79D92B4E" w14:textId="2526E999"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GRIP</w:t>
                      </w:r>
                      <w:r w:rsidR="00AE324A">
                        <w:rPr>
                          <w:rFonts w:ascii="Museo Sans 300" w:hAnsi="Museo Sans 300"/>
                          <w:b/>
                          <w:bCs/>
                          <w:color w:val="000000" w:themeColor="text1"/>
                          <w:kern w:val="24"/>
                          <w:sz w:val="18"/>
                          <w:szCs w:val="18"/>
                        </w:rPr>
                        <w:t xml:space="preserve"> </w:t>
                      </w:r>
                      <w:r w:rsidRPr="0093539F">
                        <w:rPr>
                          <w:rFonts w:ascii="Museo Sans 300" w:hAnsi="Museo Sans 300"/>
                          <w:b/>
                          <w:bCs/>
                          <w:color w:val="000000" w:themeColor="text1"/>
                          <w:kern w:val="24"/>
                          <w:sz w:val="18"/>
                          <w:szCs w:val="18"/>
                        </w:rPr>
                        <w:t>System</w:t>
                      </w:r>
                      <w:r w:rsidRPr="0093539F">
                        <w:rPr>
                          <w:rFonts w:ascii="Museo Sans 300" w:hAnsi="Museo Sans 300"/>
                          <w:color w:val="000000" w:themeColor="text1"/>
                          <w:kern w:val="24"/>
                          <w:sz w:val="18"/>
                          <w:szCs w:val="18"/>
                        </w:rPr>
                        <w:t xml:space="preserve"> – Schlaufen im oberen Bereich für einfaches Anziehen und Handhaben der Stiefel, ergänzt durch ein reflektierendes Element.</w:t>
                      </w:r>
                    </w:p>
                    <w:p w14:paraId="1B5F37A4" w14:textId="0A63319D"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Der ganze Schaft ist für besseren Komfort gepolstert.</w:t>
                      </w:r>
                    </w:p>
                    <w:p w14:paraId="2EE63C10" w14:textId="482812F4"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Der obere Rand ist gebogen und gepolstert, um Druckstellen und Scheuerstellen zu vermeiden.</w:t>
                      </w:r>
                    </w:p>
                    <w:p w14:paraId="519AEF1A" w14:textId="7D9198B6" w:rsidR="00334211" w:rsidRPr="0093539F"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Der vordere, seitliche und hintere Teil des Stiefels im Bereich der Fußbeuge sind gepolstert und aus flexiblem Leder/Textil gefertigt, um höheren Tragekomfort und maximale Sicherheit zu gewährleisten.</w:t>
                      </w:r>
                    </w:p>
                    <w:p w14:paraId="04C39929" w14:textId="794859F7" w:rsidR="00964A86" w:rsidRDefault="00334211"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Hohe Beständigkeit gegen Strahlungswärme.</w:t>
                      </w:r>
                    </w:p>
                    <w:p w14:paraId="6C535672" w14:textId="5D2AE710" w:rsidR="00AF15DB" w:rsidRPr="0093539F" w:rsidRDefault="00AF15DB" w:rsidP="008B12DD">
                      <w:pPr>
                        <w:pStyle w:val="Odstavecseseznamem"/>
                        <w:numPr>
                          <w:ilvl w:val="0"/>
                          <w:numId w:val="31"/>
                        </w:numPr>
                        <w:spacing w:after="0" w:line="240" w:lineRule="auto"/>
                        <w:jc w:val="both"/>
                        <w:textAlignment w:val="baseline"/>
                        <w:rPr>
                          <w:rFonts w:ascii="Museo Sans 300" w:hAnsi="Museo Sans 300"/>
                          <w:color w:val="000000" w:themeColor="text1"/>
                          <w:kern w:val="24"/>
                          <w:sz w:val="18"/>
                          <w:szCs w:val="18"/>
                        </w:rPr>
                      </w:pPr>
                      <w:r w:rsidRPr="00AF15DB">
                        <w:rPr>
                          <w:rFonts w:ascii="Museo Sans 300" w:hAnsi="Museo Sans 300"/>
                          <w:color w:val="000000" w:themeColor="text1"/>
                          <w:kern w:val="24"/>
                          <w:sz w:val="18"/>
                          <w:szCs w:val="18"/>
                        </w:rPr>
                        <w:t>Schnittschutzverstärkung Level 2</w:t>
                      </w:r>
                    </w:p>
                    <w:p w14:paraId="762345DF" w14:textId="77777777" w:rsidR="002B503D" w:rsidRPr="0093539F" w:rsidRDefault="002B503D" w:rsidP="008B12DD">
                      <w:pPr>
                        <w:spacing w:after="0" w:line="240" w:lineRule="auto"/>
                        <w:ind w:left="720"/>
                        <w:jc w:val="both"/>
                        <w:textAlignment w:val="baseline"/>
                        <w:rPr>
                          <w:rFonts w:ascii="Museo Sans 300" w:hAnsi="Museo Sans 300"/>
                          <w:color w:val="000000" w:themeColor="text1"/>
                          <w:kern w:val="24"/>
                          <w:sz w:val="18"/>
                          <w:szCs w:val="18"/>
                        </w:rPr>
                      </w:pPr>
                    </w:p>
                    <w:p w14:paraId="55286974" w14:textId="1542FB33" w:rsidR="0069011C" w:rsidRPr="0093539F" w:rsidRDefault="00E504F2" w:rsidP="008B12DD">
                      <w:pPr>
                        <w:spacing w:after="0"/>
                        <w:jc w:val="both"/>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SO</w:t>
                      </w:r>
                      <w:r w:rsidR="00334211" w:rsidRPr="0093539F">
                        <w:rPr>
                          <w:rFonts w:ascii="Museo Sans 900" w:hAnsi="Museo Sans 900"/>
                          <w:color w:val="000000" w:themeColor="text1"/>
                          <w:kern w:val="24"/>
                          <w:sz w:val="18"/>
                          <w:szCs w:val="18"/>
                        </w:rPr>
                        <w:t>H</w:t>
                      </w:r>
                      <w:r w:rsidRPr="0093539F">
                        <w:rPr>
                          <w:rFonts w:ascii="Museo Sans 900" w:hAnsi="Museo Sans 900"/>
                          <w:color w:val="000000" w:themeColor="text1"/>
                          <w:kern w:val="24"/>
                          <w:sz w:val="18"/>
                          <w:szCs w:val="18"/>
                        </w:rPr>
                        <w:t>LE</w:t>
                      </w:r>
                      <w:r w:rsidR="0069011C" w:rsidRPr="0093539F">
                        <w:rPr>
                          <w:rFonts w:ascii="Museo Sans 900" w:hAnsi="Museo Sans 900"/>
                          <w:color w:val="000000" w:themeColor="text1"/>
                          <w:kern w:val="24"/>
                          <w:sz w:val="18"/>
                          <w:szCs w:val="18"/>
                        </w:rPr>
                        <w:t>:</w:t>
                      </w:r>
                    </w:p>
                    <w:p w14:paraId="28E193C0" w14:textId="64F65D90" w:rsidR="00334211"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 xml:space="preserve">Gummisohle </w:t>
                      </w:r>
                      <w:r w:rsidRPr="00446671">
                        <w:rPr>
                          <w:rFonts w:ascii="Museo Sans 300" w:hAnsi="Museo Sans 300"/>
                          <w:b/>
                          <w:bCs/>
                          <w:color w:val="000000" w:themeColor="text1"/>
                          <w:kern w:val="24"/>
                          <w:sz w:val="18"/>
                          <w:szCs w:val="18"/>
                        </w:rPr>
                        <w:t>EXPLORER</w:t>
                      </w:r>
                      <w:r w:rsidRPr="0093539F">
                        <w:rPr>
                          <w:rFonts w:ascii="Museo Sans 300" w:hAnsi="Museo Sans 300"/>
                          <w:color w:val="000000" w:themeColor="text1"/>
                          <w:kern w:val="24"/>
                          <w:sz w:val="18"/>
                          <w:szCs w:val="18"/>
                        </w:rPr>
                        <w:t>.</w:t>
                      </w:r>
                    </w:p>
                    <w:p w14:paraId="70EDEFCF" w14:textId="3E7B9943" w:rsidR="00334211"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selbstreinigendes Profil.</w:t>
                      </w:r>
                    </w:p>
                    <w:p w14:paraId="7315C7D7" w14:textId="2A330D41" w:rsidR="00334211"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Bereiche mit Spezialprofil.</w:t>
                      </w:r>
                    </w:p>
                    <w:p w14:paraId="25A075D3" w14:textId="0390449E" w:rsidR="00334211"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antistatisch, rutschfest, beständig gegen Öle, Säuren und Kraftstoffe.</w:t>
                      </w:r>
                    </w:p>
                    <w:p w14:paraId="17D4D6BA" w14:textId="4B33BBE9" w:rsidR="00334211"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Hitzebeständigkeit bis 250 °C.</w:t>
                      </w:r>
                    </w:p>
                    <w:p w14:paraId="366D0A7A" w14:textId="07510456" w:rsidR="0069011C" w:rsidRPr="0093539F" w:rsidRDefault="00334211" w:rsidP="008B12DD">
                      <w:pPr>
                        <w:pStyle w:val="Odstavecseseznamem"/>
                        <w:numPr>
                          <w:ilvl w:val="0"/>
                          <w:numId w:val="33"/>
                        </w:numPr>
                        <w:spacing w:after="0" w:line="240" w:lineRule="auto"/>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Stoßdämpfer im Fersenbereich, in die Sohle integriert</w:t>
                      </w:r>
                      <w:r w:rsidR="00E504F2" w:rsidRPr="0093539F">
                        <w:rPr>
                          <w:rFonts w:ascii="Museo Sans 300" w:hAnsi="Museo Sans 300"/>
                          <w:color w:val="000000" w:themeColor="text1"/>
                          <w:kern w:val="24"/>
                          <w:sz w:val="18"/>
                          <w:szCs w:val="18"/>
                        </w:rPr>
                        <w:t>.</w:t>
                      </w:r>
                    </w:p>
                    <w:p w14:paraId="4BE6F845" w14:textId="77777777" w:rsidR="00E504F2" w:rsidRPr="0093539F" w:rsidRDefault="00E504F2" w:rsidP="008B12DD">
                      <w:pPr>
                        <w:spacing w:after="0"/>
                        <w:jc w:val="both"/>
                        <w:textAlignment w:val="baseline"/>
                        <w:rPr>
                          <w:rFonts w:ascii="Museo Sans 900" w:hAnsi="Museo Sans 900"/>
                          <w:color w:val="000000" w:themeColor="text1"/>
                          <w:kern w:val="24"/>
                          <w:sz w:val="18"/>
                          <w:szCs w:val="18"/>
                        </w:rPr>
                      </w:pPr>
                    </w:p>
                    <w:p w14:paraId="1037CAAE" w14:textId="52790784" w:rsidR="0069011C" w:rsidRPr="0093539F" w:rsidRDefault="00321C57" w:rsidP="008B12DD">
                      <w:pPr>
                        <w:spacing w:after="0"/>
                        <w:jc w:val="both"/>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DURCHSTICHSICHERE SPANNSOHLE</w:t>
                      </w:r>
                      <w:r w:rsidR="0069011C" w:rsidRPr="0093539F">
                        <w:rPr>
                          <w:rFonts w:ascii="Museo Sans 900" w:hAnsi="Museo Sans 900"/>
                          <w:color w:val="000000" w:themeColor="text1"/>
                          <w:kern w:val="24"/>
                          <w:sz w:val="18"/>
                          <w:szCs w:val="18"/>
                        </w:rPr>
                        <w:t>:</w:t>
                      </w:r>
                    </w:p>
                    <w:p w14:paraId="4C695AF9" w14:textId="77777777" w:rsidR="00321C57" w:rsidRPr="0093539F" w:rsidRDefault="00321C57" w:rsidP="008B12DD">
                      <w:pPr>
                        <w:pStyle w:val="Odstavecseseznamem"/>
                        <w:numPr>
                          <w:ilvl w:val="0"/>
                          <w:numId w:val="18"/>
                        </w:numPr>
                        <w:jc w:val="both"/>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 xml:space="preserve">Komposit-Textilien mit Durchstichschutztechnologie. </w:t>
                      </w:r>
                    </w:p>
                    <w:p w14:paraId="364D7A88" w14:textId="537983D5" w:rsidR="00BD2121" w:rsidRPr="00AE324A" w:rsidRDefault="00321C57" w:rsidP="008B12DD">
                      <w:pPr>
                        <w:pStyle w:val="Odstavecseseznamem"/>
                        <w:numPr>
                          <w:ilvl w:val="0"/>
                          <w:numId w:val="18"/>
                        </w:numPr>
                        <w:jc w:val="both"/>
                        <w:rPr>
                          <w:rFonts w:ascii="Museo Sans 300" w:hAnsi="Museo Sans 300"/>
                          <w:color w:val="000000" w:themeColor="text1"/>
                          <w:kern w:val="24"/>
                          <w:sz w:val="18"/>
                          <w:szCs w:val="18"/>
                          <w:lang w:val="en-GB"/>
                        </w:rPr>
                      </w:pPr>
                      <w:r w:rsidRPr="00AE324A">
                        <w:rPr>
                          <w:rFonts w:ascii="Museo Sans 300" w:hAnsi="Museo Sans 300"/>
                          <w:color w:val="000000" w:themeColor="text1"/>
                          <w:kern w:val="24"/>
                          <w:sz w:val="18"/>
                          <w:szCs w:val="18"/>
                          <w:lang w:val="en-GB"/>
                        </w:rPr>
                        <w:t>Durchstichfestigkeit PL (Puncture resistance, Laminated sole) und PS (Puncture resistance, Steel sole).</w:t>
                      </w:r>
                    </w:p>
                    <w:p w14:paraId="6E3D6F82" w14:textId="36158E50" w:rsidR="00C661F2" w:rsidRPr="0093539F" w:rsidRDefault="00C661F2" w:rsidP="008B12DD">
                      <w:pPr>
                        <w:spacing w:after="0"/>
                        <w:jc w:val="both"/>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TrueFOOT</w:t>
                      </w:r>
                      <w:r w:rsidR="00E504F2" w:rsidRPr="0093539F">
                        <w:rPr>
                          <w:rFonts w:ascii="Museo Sans 900" w:hAnsi="Museo Sans 900"/>
                          <w:color w:val="000000" w:themeColor="text1"/>
                          <w:kern w:val="24"/>
                          <w:sz w:val="18"/>
                          <w:szCs w:val="18"/>
                        </w:rPr>
                        <w:t xml:space="preserve"> </w:t>
                      </w:r>
                      <w:r w:rsidR="00856713" w:rsidRPr="0093539F">
                        <w:rPr>
                          <w:rFonts w:ascii="Museo Sans 900" w:hAnsi="Museo Sans 900"/>
                          <w:color w:val="000000" w:themeColor="text1"/>
                          <w:kern w:val="24"/>
                          <w:sz w:val="18"/>
                          <w:szCs w:val="18"/>
                        </w:rPr>
                        <w:t>LEIS</w:t>
                      </w:r>
                      <w:r w:rsidR="00E504F2" w:rsidRPr="0093539F">
                        <w:rPr>
                          <w:rFonts w:ascii="Museo Sans 900" w:hAnsi="Museo Sans 900"/>
                          <w:color w:val="000000" w:themeColor="text1"/>
                          <w:kern w:val="24"/>
                          <w:sz w:val="18"/>
                          <w:szCs w:val="18"/>
                        </w:rPr>
                        <w:t>T</w:t>
                      </w:r>
                      <w:r w:rsidR="00856713" w:rsidRPr="0093539F">
                        <w:rPr>
                          <w:rFonts w:ascii="Museo Sans 900" w:hAnsi="Museo Sans 900"/>
                          <w:color w:val="000000" w:themeColor="text1"/>
                          <w:kern w:val="24"/>
                          <w:sz w:val="18"/>
                          <w:szCs w:val="18"/>
                        </w:rPr>
                        <w:t>EN</w:t>
                      </w:r>
                      <w:r w:rsidRPr="0093539F">
                        <w:rPr>
                          <w:rFonts w:ascii="Museo Sans 900" w:hAnsi="Museo Sans 900"/>
                          <w:color w:val="000000" w:themeColor="text1"/>
                          <w:kern w:val="24"/>
                          <w:sz w:val="18"/>
                          <w:szCs w:val="18"/>
                        </w:rPr>
                        <w:t>:</w:t>
                      </w:r>
                    </w:p>
                    <w:p w14:paraId="0A04BA00" w14:textId="78159FEA" w:rsidR="00856713" w:rsidRPr="0093539F" w:rsidRDefault="00FC5909" w:rsidP="008B12DD">
                      <w:pPr>
                        <w:pStyle w:val="Odstavecseseznamem"/>
                        <w:numPr>
                          <w:ilvl w:val="0"/>
                          <w:numId w:val="26"/>
                        </w:numPr>
                        <w:spacing w:after="0"/>
                        <w:jc w:val="both"/>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Dank der komfortablen Leiste</w:t>
                      </w:r>
                      <w:r w:rsidR="00856713" w:rsidRPr="0093539F">
                        <w:rPr>
                          <w:rFonts w:ascii="Museo Sans 300" w:hAnsi="Museo Sans 300"/>
                          <w:color w:val="000000" w:themeColor="text1"/>
                          <w:kern w:val="24"/>
                          <w:sz w:val="18"/>
                          <w:szCs w:val="18"/>
                        </w:rPr>
                        <w:t xml:space="preserve"> – einer dreidimensio-nalen Form, die die Form des Stiefels auf der Grundla-ge anthropologischer Messungen und systematischer Forschung bestimmt – reagiert das Stiefeldesign auf die physiologischen Bedürfnisse des Benutzerfußes.</w:t>
                      </w:r>
                    </w:p>
                    <w:p w14:paraId="124C6AB8" w14:textId="42B255A2" w:rsidR="00C661F2" w:rsidRPr="0093539F" w:rsidRDefault="00D7589A" w:rsidP="00D7589A">
                      <w:pPr>
                        <w:pStyle w:val="Odstavecseseznamem"/>
                        <w:numPr>
                          <w:ilvl w:val="0"/>
                          <w:numId w:val="26"/>
                        </w:numPr>
                        <w:spacing w:after="0"/>
                        <w:jc w:val="both"/>
                        <w:textAlignment w:val="baseline"/>
                        <w:rPr>
                          <w:rFonts w:ascii="Museo Sans 900" w:hAnsi="Museo Sans 900"/>
                          <w:color w:val="000000" w:themeColor="text1"/>
                          <w:kern w:val="24"/>
                          <w:sz w:val="18"/>
                          <w:szCs w:val="18"/>
                        </w:rPr>
                      </w:pPr>
                      <w:r w:rsidRPr="00D7589A">
                        <w:rPr>
                          <w:rFonts w:ascii="Museo Sans 300" w:hAnsi="Museo Sans 300"/>
                          <w:color w:val="000000" w:themeColor="text1"/>
                          <w:kern w:val="24"/>
                          <w:sz w:val="18"/>
                          <w:szCs w:val="18"/>
                        </w:rPr>
                        <w:t>Bietet ausreichend Platz im Zehen- und Fersenbereich für gute Durchblutung. Beugt so Erfrierungen und Fußdeformationen vor.</w:t>
                      </w:r>
                    </w:p>
                  </w:txbxContent>
                </v:textbox>
                <w10:wrap anchorx="margin" anchory="page"/>
              </v:shape>
            </w:pict>
          </mc:Fallback>
        </mc:AlternateContent>
      </w:r>
    </w:p>
    <w:p w14:paraId="30A64A7B" w14:textId="1CE44CF8" w:rsidR="0069011C" w:rsidRPr="0093539F" w:rsidRDefault="00231B89"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680768" behindDoc="0" locked="0" layoutInCell="1" allowOverlap="1" wp14:anchorId="27994FA9" wp14:editId="155B8BDB">
                <wp:simplePos x="0" y="0"/>
                <wp:positionH relativeFrom="margin">
                  <wp:posOffset>3324860</wp:posOffset>
                </wp:positionH>
                <wp:positionV relativeFrom="page">
                  <wp:posOffset>2815286</wp:posOffset>
                </wp:positionV>
                <wp:extent cx="3321050" cy="0"/>
                <wp:effectExtent l="0" t="0" r="0" b="0"/>
                <wp:wrapNone/>
                <wp:docPr id="10" name="Přímá spojnice 9">
                  <a:extLst xmlns:a="http://schemas.openxmlformats.org/drawingml/2006/main">
                    <a:ext uri="{FF2B5EF4-FFF2-40B4-BE49-F238E27FC236}">
                      <a16:creationId xmlns:a16="http://schemas.microsoft.com/office/drawing/2014/main" id="{D8B7C996-2D86-48BF-EB77-C90C70EE592F}"/>
                    </a:ext>
                  </a:extLst>
                </wp:docPr>
                <wp:cNvGraphicFramePr/>
                <a:graphic xmlns:a="http://schemas.openxmlformats.org/drawingml/2006/main">
                  <a:graphicData uri="http://schemas.microsoft.com/office/word/2010/wordprocessingShape">
                    <wps:wsp>
                      <wps:cNvCnPr/>
                      <wps:spPr>
                        <a:xfrm>
                          <a:off x="0" y="0"/>
                          <a:ext cx="3321050" cy="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D61A5A" id="Přímá spojnice 9" o:spid="_x0000_s1026" style="position:absolute;z-index:25168076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261.8pt,221.7pt" to="523.3pt,2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bdzQEAABAEAAAOAAAAZHJzL2Uyb0RvYy54bWysU8lu2zAQvRfoPxC815QcpCgEyznESC5d&#10;gi4fQJNDiwA3kIwl/32HlC0HbVGgRXSguMx7M+9xuLmbrCFHiEl719N21VACTnip3aGnP74/vPtA&#10;ScrcSW68g56eING77ds3mzF0sPaDNxIiQRKXujH0dMg5dIwlMYDlaeUDODxUPlqecRkPTEY+Irs1&#10;bN0079noowzRC0gJd3fzId1WfqVA5C9KJcjE9BRry3WMddyXkW03vDtEHgYtzmXw/6jCcu0w6UK1&#10;45mT56h/o7JaRJ+8yivhLfNKaQFVA6ppm1/UfBt4gKoFzUlhsSm9Hq34fLx3TxFtGEPqUniKRcWk&#10;oi1/rI9M1azTYhZMmQjcvLlZt80teiouZ+wKDDHlR/CWlElPjXZFB+/48WPKmAxDLyFl27gyJm+0&#10;fNDG1EXpALg3kRw53t3+0FYC82w/eTnv3Tb4lRtEttowJXxevWQqiXY8DTNI4uyMKVnZVXad5ZOB&#10;uaKvoIiWKHROvCSYabgQ4HK7MGF0gSmsfgE2teK/As/xBQq1W/8FvCBqZu/yArba+fin7Hm6lKzm&#10;+IsDs+5iwd7LU22Iag22XXX0/ERKX79cV/j1IW9/AgAA//8DAFBLAwQUAAYACAAAACEAxMNXQd4A&#10;AAAMAQAADwAAAGRycy9kb3ducmV2LnhtbEyP0U7DMAxF35H4h8hIvLGEtqum0nQCBEJIPMDYB2SN&#10;acsapzTZWv4eT0KCR18fXR+X69n14ohj6DxpuF4oEEi1tx01Grbvj1crECEasqb3hBq+McC6Oj8r&#10;TWH9RG943MRGcAmFwmhoYxwKKUPdojNh4Qck3n340ZnI49hIO5qJy10vE6Vy6UxHfKE1A963WO83&#10;B6dh/7p9uVt+Bbt6VtNnGpIH9ySV1pcX8+0NiIhz/IPhpM/qULHTzh/IBtFrWCZpzqiGLEszECdC&#10;ZTlHu99IVqX8/0T1AwAA//8DAFBLAQItABQABgAIAAAAIQC2gziS/gAAAOEBAAATAAAAAAAAAAAA&#10;AAAAAAAAAABbQ29udGVudF9UeXBlc10ueG1sUEsBAi0AFAAGAAgAAAAhADj9If/WAAAAlAEAAAsA&#10;AAAAAAAAAAAAAAAALwEAAF9yZWxzLy5yZWxzUEsBAi0AFAAGAAgAAAAhAMJv1t3NAQAAEAQAAA4A&#10;AAAAAAAAAAAAAAAALgIAAGRycy9lMm9Eb2MueG1sUEsBAi0AFAAGAAgAAAAhAMTDV0HeAAAADAEA&#10;AA8AAAAAAAAAAAAAAAAAJwQAAGRycy9kb3ducmV2LnhtbFBLBQYAAAAABAAEAPMAAAAyBQAAAAA=&#10;" strokecolor="#7f7f7f [1612]" strokeweight=".5pt">
                <v:stroke dashstyle="dash" joinstyle="miter"/>
                <w10:wrap anchorx="margin" anchory="page"/>
              </v:line>
            </w:pict>
          </mc:Fallback>
        </mc:AlternateContent>
      </w:r>
    </w:p>
    <w:p w14:paraId="480F8076" w14:textId="14C80497" w:rsidR="0069011C" w:rsidRPr="0093539F" w:rsidRDefault="00231B89"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770880" behindDoc="0" locked="0" layoutInCell="1" allowOverlap="1" wp14:anchorId="25B18A4C" wp14:editId="5864DA3D">
                <wp:simplePos x="0" y="0"/>
                <wp:positionH relativeFrom="column">
                  <wp:posOffset>4220210</wp:posOffset>
                </wp:positionH>
                <wp:positionV relativeFrom="page">
                  <wp:posOffset>2958465</wp:posOffset>
                </wp:positionV>
                <wp:extent cx="143510" cy="143510"/>
                <wp:effectExtent l="0" t="0" r="8890" b="8890"/>
                <wp:wrapNone/>
                <wp:docPr id="900446740" name="Obdélník 4"/>
                <wp:cNvGraphicFramePr/>
                <a:graphic xmlns:a="http://schemas.openxmlformats.org/drawingml/2006/main">
                  <a:graphicData uri="http://schemas.microsoft.com/office/word/2010/wordprocessingShape">
                    <wps:wsp>
                      <wps:cNvSpPr/>
                      <wps:spPr>
                        <a:xfrm>
                          <a:off x="0" y="0"/>
                          <a:ext cx="143510" cy="143510"/>
                        </a:xfrm>
                        <a:prstGeom prst="rect">
                          <a:avLst/>
                        </a:prstGeom>
                        <a:solidFill>
                          <a:schemeClr val="bg2">
                            <a:lumMod val="10000"/>
                          </a:schemeClr>
                        </a:solidFill>
                        <a:ln>
                          <a:noFill/>
                        </a:ln>
                      </wps:spPr>
                      <wps:style>
                        <a:lnRef idx="2">
                          <a:schemeClr val="accent4">
                            <a:shade val="15000"/>
                          </a:schemeClr>
                        </a:lnRef>
                        <a:fillRef idx="1">
                          <a:schemeClr val="accent4"/>
                        </a:fillRef>
                        <a:effectRef idx="0">
                          <a:schemeClr val="accent4"/>
                        </a:effectRef>
                        <a:fontRef idx="minor">
                          <a:schemeClr val="lt1"/>
                        </a:fontRef>
                      </wps:style>
                      <wps:bodyPr rtlCol="0" anchor="ctr"/>
                    </wps:wsp>
                  </a:graphicData>
                </a:graphic>
              </wp:anchor>
            </w:drawing>
          </mc:Choice>
          <mc:Fallback>
            <w:pict>
              <v:rect w14:anchorId="04051016" id="Obdélník 4" o:spid="_x0000_s1026" style="position:absolute;margin-left:332.3pt;margin-top:232.95pt;width:11.3pt;height:11.3pt;z-index:2517708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1S5wEAAEIEAAAOAAAAZHJzL2Uyb0RvYy54bWysk9tu2zAMhu8H7B0E3y+2s3YYjDi9aNHd&#10;7FCs3QMoMhULkERBUuPk7UdJjtOdMGCYL2QdyI/kT2lzczSaHcAHhbav2lVTMbACB2X3ffXt6f7N&#10;+4qFyO3ANVroqxOE6mb7+tVmch2scUQ9gGcEsaGbXF+NMbquroMYwfCwQgeWDiV6wyMt/b4ePJ+I&#10;bnS9bpp39YR+cB4FhEC7d+Ww2ma+lCDiFykDRKb7inKLefR53KWx3m54t/fcjUrMafB/yMJwZSno&#10;grrjkbNnr35BGSU8BpRxJdDUKKUSkGugatrmp2oeR+4g10LiBLfIFP4fVnw+PLoHTzJMLnSBpqmK&#10;o/Qm/Sk/dsxinRax4BiZoM326u11S5IKOprnRKkvzs6H+AHQsDTpK0+9yBLxw8cQi+nZJMUKqNVw&#10;r7TOi9R/uNWeHTh1brdfZ1f9bD7hUPbahr7UPwqZr0syL6uXJG0Tz2IiF+O0U1+qzbN40pDstP0K&#10;kqmB6isRF3IJyoUAG69yMmHkA8y5XP8plwxMZEnxF3ZbAD8WeWaXLGf75Ar5Hi/Ozd+dF48cGW1c&#10;nI2y6H8H0LGdxZTF/ixSkSaptMPh9OCZj/oWy3PiVoxIr0lEn52TFV3U3IX5UaWX8HKdsZenv/0O&#10;AAD//wMAUEsDBBQABgAIAAAAIQDon5Fb4AAAAAsBAAAPAAAAZHJzL2Rvd25yZXYueG1sTI/BTsMw&#10;DIbvSLxDZCRuLN20ha40nRASNy4bILSbm5i2WuOUJtvKnp5wgqPtT7+/v9xMrhcnGkPnWcN8loEg&#10;Nt523Gh4e32+y0GEiGyx90wavinAprq+KrGw/sxbOu1iI1IIhwI1tDEOhZTBtOQwzPxAnG6ffnQY&#10;0zg20o54TuGul4ssU9Jhx+lDiwM9tWQOu6PT0PPH1gyNOdgLTvPLS43v2f5L69ub6fEBRKQp/sHw&#10;q5/UoUpOtT+yDaLXoNRSJVTDUq3WIBKh8vsFiDpt8nwFsirl/w7VDwAAAP//AwBQSwECLQAUAAYA&#10;CAAAACEAtoM4kv4AAADhAQAAEwAAAAAAAAAAAAAAAAAAAAAAW0NvbnRlbnRfVHlwZXNdLnhtbFBL&#10;AQItABQABgAIAAAAIQA4/SH/1gAAAJQBAAALAAAAAAAAAAAAAAAAAC8BAABfcmVscy8ucmVsc1BL&#10;AQItABQABgAIAAAAIQBmcn1S5wEAAEIEAAAOAAAAAAAAAAAAAAAAAC4CAABkcnMvZTJvRG9jLnht&#10;bFBLAQItABQABgAIAAAAIQDon5Fb4AAAAAsBAAAPAAAAAAAAAAAAAAAAAEEEAABkcnMvZG93bnJl&#10;di54bWxQSwUGAAAAAAQABADzAAAATgUAAAAA&#10;" fillcolor="#161616 [334]" stroked="f" strokeweight="1pt">
                <w10:wrap anchory="page"/>
              </v:rect>
            </w:pict>
          </mc:Fallback>
        </mc:AlternateContent>
      </w:r>
    </w:p>
    <w:p w14:paraId="059EBC76" w14:textId="0DF1A98A" w:rsidR="0069011C" w:rsidRPr="0093539F" w:rsidRDefault="00C900D6"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832320" behindDoc="0" locked="0" layoutInCell="1" allowOverlap="1" wp14:anchorId="463F3D6A" wp14:editId="7CCCF99C">
                <wp:simplePos x="0" y="0"/>
                <wp:positionH relativeFrom="margin">
                  <wp:posOffset>2200275</wp:posOffset>
                </wp:positionH>
                <wp:positionV relativeFrom="page">
                  <wp:posOffset>3192930</wp:posOffset>
                </wp:positionV>
                <wp:extent cx="882235" cy="197584"/>
                <wp:effectExtent l="0" t="0" r="0" b="0"/>
                <wp:wrapNone/>
                <wp:docPr id="1104252092" name="TextovéPole 8"/>
                <wp:cNvGraphicFramePr/>
                <a:graphic xmlns:a="http://schemas.openxmlformats.org/drawingml/2006/main">
                  <a:graphicData uri="http://schemas.microsoft.com/office/word/2010/wordprocessingShape">
                    <wps:wsp>
                      <wps:cNvSpPr txBox="1"/>
                      <wps:spPr>
                        <a:xfrm>
                          <a:off x="0" y="0"/>
                          <a:ext cx="882235" cy="197584"/>
                        </a:xfrm>
                        <a:prstGeom prst="rect">
                          <a:avLst/>
                        </a:prstGeom>
                        <a:noFill/>
                      </wps:spPr>
                      <wps:txbx>
                        <w:txbxContent>
                          <w:p w14:paraId="46FBF3A2" w14:textId="52C438C0" w:rsidR="00C900D6" w:rsidRPr="00C900D6" w:rsidRDefault="00C900D6" w:rsidP="00B16248">
                            <w:pPr>
                              <w:spacing w:after="0" w:line="240" w:lineRule="auto"/>
                              <w:textAlignment w:val="baseline"/>
                              <w:rPr>
                                <w:rFonts w:ascii="Museo Sans 300" w:hAnsi="Museo Sans 300"/>
                                <w:color w:val="000000" w:themeColor="text1"/>
                                <w:kern w:val="24"/>
                                <w:sz w:val="18"/>
                                <w:szCs w:val="18"/>
                                <w:lang w:val="cs-CZ"/>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63F3D6A" id="_x0000_s1029" type="#_x0000_t202" style="position:absolute;margin-left:173.25pt;margin-top:251.4pt;width:69.45pt;height:15.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mAEAAB4DAAAOAAAAZHJzL2Uyb0RvYy54bWysUsFu2zAMvQ/YPwi6L07SdkuNOMW2osWA&#10;YS3Q7QMUWYoFSKJGKbHz96PkOCm2W7ELTZH04+Mj13eDs+ygMBrwDV/M5pwpL6E1ftfwXz8fPqw4&#10;i0n4VljwquFHFfnd5v27dR9qtYQObKuQEYiPdR8a3qUU6qqKslNOxBkE5SmpAZ1I9MRd1aLoCd3Z&#10;ajmff6x6wDYgSBUjRe/HJN8UfK2VTE9aR5WYbThxS8Visdtsq81a1DsUoTPyREO8gYUTxlPTM9S9&#10;SILt0fwD5YxEiKDTTIKrQGsjVZmBplnM/5rmpRNBlVlInBjOMsX/Byt/HF7CM7I0fIGBFpgF6UOs&#10;IwXzPINGl7/ElFGeJDyeZVNDYpKCq9VyeXXDmaTU4vbTzeo6o1SXnwPG9KjAsew0HGkrRSxx+B7T&#10;WDqV5F4eHoy1OX5hkr00bAdm2oZfTSy30B6JfE/7a3j8vReoOLPfPAmUlz05ODnbycFkv8J4EsLL&#10;DugiRkoePu8TaFNo5aZjixMXWkIZ7HQwecuv36XqctabPwAAAP//AwBQSwMEFAAGAAgAAAAhAHos&#10;TofhAAAACwEAAA8AAABkcnMvZG93bnJldi54bWxMj8tOwzAQRfdI/IM1ldhRp81DbYhTVQhWSIg0&#10;LFg6sZtYjcchdtvw9wyrspyZozvnFrvZDuyiJ28cClgtI2AaW6cMdgI+69fHDTAfJCo5ONQCfrSH&#10;XXl/V8hcuStW+nIIHaMQ9LkU0Icw5pz7ttdW+qUbNdLt6CYrA41Tx9UkrxRuB76OooxbaZA+9HLU&#10;z71uT4ezFbD/wurFfL83H9WxMnW9jfAtOwnxsJj3T8CCnsMNhj99UoeSnBp3RuXZICBOspRQAWm0&#10;pg5EJJs0AdbQJo63wMuC/+9Q/gIAAP//AwBQSwECLQAUAAYACAAAACEAtoM4kv4AAADhAQAAEwAA&#10;AAAAAAAAAAAAAAAAAAAAW0NvbnRlbnRfVHlwZXNdLnhtbFBLAQItABQABgAIAAAAIQA4/SH/1gAA&#10;AJQBAAALAAAAAAAAAAAAAAAAAC8BAABfcmVscy8ucmVsc1BLAQItABQABgAIAAAAIQD+I+QImAEA&#10;AB4DAAAOAAAAAAAAAAAAAAAAAC4CAABkcnMvZTJvRG9jLnhtbFBLAQItABQABgAIAAAAIQB6LE6H&#10;4QAAAAsBAAAPAAAAAAAAAAAAAAAAAPIDAABkcnMvZG93bnJldi54bWxQSwUGAAAAAAQABADzAAAA&#10;AAUAAAAA&#10;" filled="f" stroked="f">
                <v:textbox inset="0,0,0,0">
                  <w:txbxContent>
                    <w:p w14:paraId="46FBF3A2" w14:textId="52C438C0" w:rsidR="00C900D6" w:rsidRPr="00C900D6" w:rsidRDefault="00C900D6" w:rsidP="00B16248">
                      <w:pPr>
                        <w:spacing w:after="0" w:line="240" w:lineRule="auto"/>
                        <w:textAlignment w:val="baseline"/>
                        <w:rPr>
                          <w:rFonts w:ascii="Museo Sans 300" w:hAnsi="Museo Sans 300"/>
                          <w:color w:val="000000" w:themeColor="text1"/>
                          <w:kern w:val="24"/>
                          <w:sz w:val="18"/>
                          <w:szCs w:val="18"/>
                          <w:lang w:val="cs-CZ"/>
                        </w:rPr>
                      </w:pPr>
                    </w:p>
                  </w:txbxContent>
                </v:textbox>
                <w10:wrap anchorx="margin" anchory="page"/>
              </v:shape>
            </w:pict>
          </mc:Fallback>
        </mc:AlternateContent>
      </w:r>
    </w:p>
    <w:p w14:paraId="55AFFC8E" w14:textId="3ACBBCCE" w:rsidR="0069011C" w:rsidRPr="0093539F" w:rsidRDefault="0069011C" w:rsidP="00556FB3">
      <w:pPr>
        <w:pStyle w:val="Bezmezer"/>
        <w:tabs>
          <w:tab w:val="left" w:pos="10466"/>
        </w:tabs>
        <w:rPr>
          <w:lang w:val="de-DE"/>
        </w:rPr>
      </w:pPr>
    </w:p>
    <w:p w14:paraId="40097B9D" w14:textId="04322647" w:rsidR="0069011C" w:rsidRPr="0093539F" w:rsidRDefault="0069011C" w:rsidP="00556FB3">
      <w:pPr>
        <w:pStyle w:val="Bezmezer"/>
        <w:tabs>
          <w:tab w:val="left" w:pos="10466"/>
        </w:tabs>
        <w:rPr>
          <w:lang w:val="de-DE"/>
        </w:rPr>
      </w:pPr>
    </w:p>
    <w:p w14:paraId="6A980E07" w14:textId="52ACA902" w:rsidR="0069011C" w:rsidRPr="0093539F" w:rsidRDefault="0069011C" w:rsidP="00556FB3">
      <w:pPr>
        <w:pStyle w:val="Bezmezer"/>
        <w:tabs>
          <w:tab w:val="left" w:pos="10466"/>
        </w:tabs>
        <w:rPr>
          <w:lang w:val="de-DE"/>
        </w:rPr>
      </w:pPr>
    </w:p>
    <w:p w14:paraId="66E7F78B" w14:textId="7A13BA79" w:rsidR="0069011C" w:rsidRPr="0093539F" w:rsidRDefault="0069011C" w:rsidP="00556FB3">
      <w:pPr>
        <w:pStyle w:val="Bezmezer"/>
        <w:tabs>
          <w:tab w:val="left" w:pos="10466"/>
        </w:tabs>
        <w:rPr>
          <w:lang w:val="de-DE"/>
        </w:rPr>
      </w:pPr>
    </w:p>
    <w:p w14:paraId="520F5B94" w14:textId="360A16A6" w:rsidR="0069011C" w:rsidRPr="0093539F" w:rsidRDefault="0069011C" w:rsidP="00556FB3">
      <w:pPr>
        <w:pStyle w:val="Bezmezer"/>
        <w:tabs>
          <w:tab w:val="left" w:pos="10466"/>
        </w:tabs>
        <w:rPr>
          <w:lang w:val="de-DE"/>
        </w:rPr>
      </w:pPr>
    </w:p>
    <w:p w14:paraId="545B7C03" w14:textId="18FC5360" w:rsidR="0069011C" w:rsidRPr="0093539F" w:rsidRDefault="0069011C" w:rsidP="00556FB3">
      <w:pPr>
        <w:pStyle w:val="Bezmezer"/>
        <w:tabs>
          <w:tab w:val="left" w:pos="10466"/>
        </w:tabs>
        <w:rPr>
          <w:lang w:val="de-DE"/>
        </w:rPr>
      </w:pPr>
    </w:p>
    <w:p w14:paraId="34E69A87" w14:textId="66277159" w:rsidR="0069011C" w:rsidRPr="0093539F" w:rsidRDefault="0069011C" w:rsidP="00556FB3">
      <w:pPr>
        <w:pStyle w:val="Bezmezer"/>
        <w:tabs>
          <w:tab w:val="left" w:pos="10466"/>
        </w:tabs>
        <w:rPr>
          <w:lang w:val="de-DE"/>
        </w:rPr>
      </w:pPr>
    </w:p>
    <w:p w14:paraId="0C4DF066" w14:textId="76AFD389" w:rsidR="0069011C" w:rsidRPr="0093539F" w:rsidRDefault="0069011C" w:rsidP="00556FB3">
      <w:pPr>
        <w:pStyle w:val="Bezmezer"/>
        <w:tabs>
          <w:tab w:val="left" w:pos="10466"/>
        </w:tabs>
        <w:rPr>
          <w:lang w:val="de-DE"/>
        </w:rPr>
      </w:pPr>
    </w:p>
    <w:p w14:paraId="61B5D0D0" w14:textId="0819E001" w:rsidR="0069011C" w:rsidRPr="0093539F" w:rsidRDefault="0069011C" w:rsidP="00556FB3">
      <w:pPr>
        <w:pStyle w:val="Bezmezer"/>
        <w:tabs>
          <w:tab w:val="left" w:pos="10466"/>
        </w:tabs>
        <w:rPr>
          <w:lang w:val="de-DE"/>
        </w:rPr>
      </w:pPr>
    </w:p>
    <w:p w14:paraId="2A0DA9B5" w14:textId="66020D28" w:rsidR="0069011C" w:rsidRPr="0093539F" w:rsidRDefault="0069011C" w:rsidP="00556FB3">
      <w:pPr>
        <w:pStyle w:val="Bezmezer"/>
        <w:tabs>
          <w:tab w:val="left" w:pos="10466"/>
        </w:tabs>
        <w:rPr>
          <w:lang w:val="de-DE"/>
        </w:rPr>
      </w:pPr>
    </w:p>
    <w:p w14:paraId="143E3705" w14:textId="42CAF9F8" w:rsidR="0069011C" w:rsidRPr="0093539F" w:rsidRDefault="0069011C" w:rsidP="00556FB3">
      <w:pPr>
        <w:pStyle w:val="Bezmezer"/>
        <w:tabs>
          <w:tab w:val="left" w:pos="10466"/>
        </w:tabs>
        <w:rPr>
          <w:lang w:val="de-DE"/>
        </w:rPr>
      </w:pPr>
    </w:p>
    <w:p w14:paraId="4E01DC91" w14:textId="7A55D5FE" w:rsidR="0069011C" w:rsidRPr="0093539F" w:rsidRDefault="0069011C" w:rsidP="00556FB3">
      <w:pPr>
        <w:pStyle w:val="Bezmezer"/>
        <w:tabs>
          <w:tab w:val="left" w:pos="10466"/>
        </w:tabs>
        <w:rPr>
          <w:lang w:val="de-DE"/>
        </w:rPr>
      </w:pPr>
    </w:p>
    <w:p w14:paraId="5E41BA54" w14:textId="49FF6231" w:rsidR="0069011C" w:rsidRPr="0093539F" w:rsidRDefault="00B846A8" w:rsidP="00556FB3">
      <w:pPr>
        <w:pStyle w:val="Bezmezer"/>
        <w:tabs>
          <w:tab w:val="left" w:pos="10466"/>
        </w:tabs>
        <w:rPr>
          <w:lang w:val="de-DE"/>
        </w:rPr>
      </w:pPr>
      <w:r w:rsidRPr="0093539F">
        <w:rPr>
          <w:noProof/>
          <w:lang w:val="de-DE"/>
        </w:rPr>
        <w:drawing>
          <wp:anchor distT="0" distB="0" distL="114300" distR="114300" simplePos="0" relativeHeight="251788288" behindDoc="1" locked="0" layoutInCell="1" allowOverlap="1" wp14:anchorId="23B03698" wp14:editId="59323444">
            <wp:simplePos x="0" y="0"/>
            <wp:positionH relativeFrom="margin">
              <wp:posOffset>-489585</wp:posOffset>
            </wp:positionH>
            <wp:positionV relativeFrom="page">
              <wp:posOffset>5520690</wp:posOffset>
            </wp:positionV>
            <wp:extent cx="3107903" cy="718149"/>
            <wp:effectExtent l="0" t="0" r="0" b="6350"/>
            <wp:wrapNone/>
            <wp:docPr id="489680349"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7903" cy="718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9AF40" w14:textId="46B1F92E" w:rsidR="0069011C" w:rsidRPr="0093539F" w:rsidRDefault="008B12DD" w:rsidP="00556FB3">
      <w:pPr>
        <w:pStyle w:val="Bezmezer"/>
        <w:tabs>
          <w:tab w:val="left" w:pos="10466"/>
        </w:tabs>
        <w:rPr>
          <w:lang w:val="de-DE"/>
        </w:rPr>
      </w:pPr>
      <w:r w:rsidRPr="0093539F">
        <w:rPr>
          <w:noProof/>
          <w:lang w:val="de-DE"/>
        </w:rPr>
        <w:drawing>
          <wp:anchor distT="0" distB="0" distL="114300" distR="114300" simplePos="0" relativeHeight="251822080" behindDoc="1" locked="0" layoutInCell="1" allowOverlap="1" wp14:anchorId="4704C8BA" wp14:editId="64B96C92">
            <wp:simplePos x="0" y="0"/>
            <wp:positionH relativeFrom="margin">
              <wp:posOffset>721429</wp:posOffset>
            </wp:positionH>
            <wp:positionV relativeFrom="page">
              <wp:posOffset>5639267</wp:posOffset>
            </wp:positionV>
            <wp:extent cx="3107903" cy="718149"/>
            <wp:effectExtent l="0" t="0" r="0" b="6350"/>
            <wp:wrapNone/>
            <wp:docPr id="1646828959"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7903" cy="718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21E91" w14:textId="6A801829" w:rsidR="0069011C" w:rsidRPr="0093539F" w:rsidRDefault="0069011C" w:rsidP="00556FB3">
      <w:pPr>
        <w:pStyle w:val="Bezmezer"/>
        <w:tabs>
          <w:tab w:val="left" w:pos="10466"/>
        </w:tabs>
        <w:rPr>
          <w:lang w:val="de-DE"/>
        </w:rPr>
      </w:pPr>
    </w:p>
    <w:p w14:paraId="3737EBA0" w14:textId="0528AB02" w:rsidR="0069011C" w:rsidRPr="0093539F" w:rsidRDefault="0069011C" w:rsidP="00556FB3">
      <w:pPr>
        <w:pStyle w:val="Bezmezer"/>
        <w:tabs>
          <w:tab w:val="left" w:pos="10466"/>
        </w:tabs>
        <w:rPr>
          <w:lang w:val="de-DE"/>
        </w:rPr>
      </w:pPr>
    </w:p>
    <w:p w14:paraId="6739C02D" w14:textId="642748E5" w:rsidR="0069011C" w:rsidRPr="0093539F" w:rsidRDefault="0069011C" w:rsidP="00556FB3">
      <w:pPr>
        <w:pStyle w:val="Bezmezer"/>
        <w:tabs>
          <w:tab w:val="left" w:pos="10466"/>
        </w:tabs>
        <w:rPr>
          <w:lang w:val="de-DE"/>
        </w:rPr>
      </w:pPr>
    </w:p>
    <w:p w14:paraId="4C7D5135" w14:textId="5698578D" w:rsidR="0069011C" w:rsidRPr="0093539F" w:rsidRDefault="00AF15DB" w:rsidP="00556FB3">
      <w:pPr>
        <w:pStyle w:val="Bezmezer"/>
        <w:tabs>
          <w:tab w:val="left" w:pos="10466"/>
        </w:tabs>
        <w:rPr>
          <w:lang w:val="de-DE"/>
        </w:rPr>
      </w:pPr>
      <w:r w:rsidRPr="0093539F">
        <w:rPr>
          <w:noProof/>
          <w:lang w:val="de-DE"/>
        </w:rPr>
        <w:drawing>
          <wp:anchor distT="0" distB="0" distL="114300" distR="114300" simplePos="0" relativeHeight="251834368" behindDoc="0" locked="0" layoutInCell="1" allowOverlap="1" wp14:anchorId="2D6397B6" wp14:editId="60BFF2A3">
            <wp:simplePos x="0" y="0"/>
            <wp:positionH relativeFrom="column">
              <wp:posOffset>1934210</wp:posOffset>
            </wp:positionH>
            <wp:positionV relativeFrom="paragraph">
              <wp:posOffset>87630</wp:posOffset>
            </wp:positionV>
            <wp:extent cx="459105" cy="418465"/>
            <wp:effectExtent l="0" t="0" r="0" b="635"/>
            <wp:wrapNone/>
            <wp:docPr id="111180613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06131" name="Obrázek 1111806131"/>
                    <pic:cNvPicPr/>
                  </pic:nvPicPr>
                  <pic:blipFill>
                    <a:blip r:embed="rId13"/>
                    <a:stretch>
                      <a:fillRect/>
                    </a:stretch>
                  </pic:blipFill>
                  <pic:spPr>
                    <a:xfrm>
                      <a:off x="0" y="0"/>
                      <a:ext cx="459105" cy="418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392" behindDoc="0" locked="0" layoutInCell="1" allowOverlap="1" wp14:anchorId="3ECC4908" wp14:editId="3E1A8E60">
            <wp:simplePos x="0" y="0"/>
            <wp:positionH relativeFrom="margin">
              <wp:posOffset>478155</wp:posOffset>
            </wp:positionH>
            <wp:positionV relativeFrom="paragraph">
              <wp:posOffset>3810</wp:posOffset>
            </wp:positionV>
            <wp:extent cx="540000" cy="540000"/>
            <wp:effectExtent l="0" t="0" r="0" b="0"/>
            <wp:wrapNone/>
            <wp:docPr id="604311514"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6416" behindDoc="0" locked="0" layoutInCell="1" allowOverlap="1" wp14:anchorId="1BD4C3E1" wp14:editId="4C6B61C2">
            <wp:simplePos x="0" y="0"/>
            <wp:positionH relativeFrom="column">
              <wp:posOffset>0</wp:posOffset>
            </wp:positionH>
            <wp:positionV relativeFrom="paragraph">
              <wp:posOffset>-635</wp:posOffset>
            </wp:positionV>
            <wp:extent cx="540000" cy="540000"/>
            <wp:effectExtent l="0" t="0" r="0" b="0"/>
            <wp:wrapNone/>
            <wp:docPr id="925950232"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0" locked="0" layoutInCell="1" allowOverlap="1" wp14:anchorId="4E923335" wp14:editId="59C34906">
            <wp:simplePos x="0" y="0"/>
            <wp:positionH relativeFrom="column">
              <wp:posOffset>941070</wp:posOffset>
            </wp:positionH>
            <wp:positionV relativeFrom="paragraph">
              <wp:posOffset>-635</wp:posOffset>
            </wp:positionV>
            <wp:extent cx="540000" cy="540000"/>
            <wp:effectExtent l="0" t="0" r="0" b="0"/>
            <wp:wrapNone/>
            <wp:docPr id="259552347"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8464" behindDoc="0" locked="0" layoutInCell="1" allowOverlap="1" wp14:anchorId="33D5640A" wp14:editId="1C6BACF3">
            <wp:simplePos x="0" y="0"/>
            <wp:positionH relativeFrom="column">
              <wp:posOffset>1424940</wp:posOffset>
            </wp:positionH>
            <wp:positionV relativeFrom="page">
              <wp:posOffset>6195695</wp:posOffset>
            </wp:positionV>
            <wp:extent cx="539750" cy="539750"/>
            <wp:effectExtent l="0" t="0" r="0" b="0"/>
            <wp:wrapNone/>
            <wp:docPr id="210162356"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FF63D" w14:textId="1A49830E" w:rsidR="0069011C" w:rsidRPr="0093539F" w:rsidRDefault="0069011C" w:rsidP="00556FB3">
      <w:pPr>
        <w:pStyle w:val="Bezmezer"/>
        <w:tabs>
          <w:tab w:val="left" w:pos="10466"/>
        </w:tabs>
        <w:rPr>
          <w:lang w:val="de-DE"/>
        </w:rPr>
      </w:pPr>
    </w:p>
    <w:p w14:paraId="54F38721" w14:textId="60061F70" w:rsidR="0069011C" w:rsidRPr="0093539F" w:rsidRDefault="0069011C" w:rsidP="00556FB3">
      <w:pPr>
        <w:pStyle w:val="Bezmezer"/>
        <w:tabs>
          <w:tab w:val="left" w:pos="10466"/>
        </w:tabs>
        <w:rPr>
          <w:lang w:val="de-DE"/>
        </w:rPr>
      </w:pPr>
    </w:p>
    <w:p w14:paraId="4BAB146E" w14:textId="6B582CE6" w:rsidR="0069011C" w:rsidRPr="0093539F" w:rsidRDefault="00742E33" w:rsidP="00556FB3">
      <w:pPr>
        <w:pStyle w:val="Bezmezer"/>
        <w:tabs>
          <w:tab w:val="left" w:pos="10466"/>
        </w:tabs>
        <w:rPr>
          <w:lang w:val="de-DE"/>
        </w:rPr>
      </w:pPr>
      <w:r w:rsidRPr="0093539F">
        <w:rPr>
          <w:lang w:val="de-DE"/>
        </w:rPr>
        <w:t xml:space="preserve">   </w:t>
      </w:r>
    </w:p>
    <w:p w14:paraId="012DD377" w14:textId="31B0967A" w:rsidR="0069011C" w:rsidRPr="0093539F" w:rsidRDefault="0054441E"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785216" behindDoc="0" locked="0" layoutInCell="1" allowOverlap="1" wp14:anchorId="5117AD7A" wp14:editId="6C9F08F5">
                <wp:simplePos x="0" y="0"/>
                <wp:positionH relativeFrom="margin">
                  <wp:align>left</wp:align>
                </wp:positionH>
                <wp:positionV relativeFrom="margin">
                  <wp:posOffset>5957472</wp:posOffset>
                </wp:positionV>
                <wp:extent cx="3113188" cy="3201336"/>
                <wp:effectExtent l="0" t="0" r="0" b="0"/>
                <wp:wrapNone/>
                <wp:docPr id="743452951" name="TextovéPole 8"/>
                <wp:cNvGraphicFramePr/>
                <a:graphic xmlns:a="http://schemas.openxmlformats.org/drawingml/2006/main">
                  <a:graphicData uri="http://schemas.microsoft.com/office/word/2010/wordprocessingShape">
                    <wps:wsp>
                      <wps:cNvSpPr txBox="1"/>
                      <wps:spPr>
                        <a:xfrm>
                          <a:off x="0" y="0"/>
                          <a:ext cx="3113188" cy="3201336"/>
                        </a:xfrm>
                        <a:prstGeom prst="rect">
                          <a:avLst/>
                        </a:prstGeom>
                        <a:noFill/>
                      </wps:spPr>
                      <wps:txbx>
                        <w:txbxContent>
                          <w:p w14:paraId="0C41CDAC" w14:textId="6328F959" w:rsidR="00705764" w:rsidRPr="0093539F" w:rsidRDefault="00843984" w:rsidP="008B12DD">
                            <w:pPr>
                              <w:spacing w:after="0"/>
                              <w:jc w:val="both"/>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STANDARDS</w:t>
                            </w:r>
                            <w:r w:rsidR="00705764" w:rsidRPr="0093539F">
                              <w:rPr>
                                <w:rFonts w:ascii="Museo Sans 900" w:hAnsi="Museo Sans 900"/>
                                <w:color w:val="000000" w:themeColor="text1"/>
                                <w:kern w:val="24"/>
                                <w:sz w:val="18"/>
                                <w:szCs w:val="18"/>
                              </w:rPr>
                              <w:t>:</w:t>
                            </w:r>
                          </w:p>
                          <w:p w14:paraId="3F054582" w14:textId="735AEF51" w:rsidR="00856713" w:rsidRDefault="00856713" w:rsidP="008B12DD">
                            <w:pPr>
                              <w:pStyle w:val="Odstavecseseznamem"/>
                              <w:numPr>
                                <w:ilvl w:val="0"/>
                                <w:numId w:val="40"/>
                              </w:numPr>
                              <w:spacing w:after="0" w:line="240" w:lineRule="auto"/>
                              <w:jc w:val="both"/>
                              <w:textAlignment w:val="baseline"/>
                              <w:rPr>
                                <w:rFonts w:ascii="Museo Sans 300" w:eastAsia="Calibri" w:hAnsi="Museo Sans 300" w:cs="Calibri"/>
                                <w:color w:val="000000" w:themeColor="text1"/>
                                <w:kern w:val="24"/>
                                <w:sz w:val="18"/>
                                <w:szCs w:val="18"/>
                              </w:rPr>
                            </w:pPr>
                            <w:r w:rsidRPr="00AF15DB">
                              <w:rPr>
                                <w:rFonts w:ascii="Museo Sans 300" w:eastAsia="Calibri" w:hAnsi="Museo Sans 300" w:cs="Calibri"/>
                                <w:color w:val="000000" w:themeColor="text1"/>
                                <w:kern w:val="24"/>
                                <w:sz w:val="18"/>
                                <w:szCs w:val="18"/>
                              </w:rPr>
                              <w:t>EN 15090</w:t>
                            </w:r>
                            <w:r w:rsidRPr="0093539F">
                              <w:rPr>
                                <w:rFonts w:ascii="Museo Sans 300" w:eastAsia="Calibri" w:hAnsi="Museo Sans 300" w:cs="Calibri"/>
                                <w:color w:val="000000" w:themeColor="text1"/>
                                <w:kern w:val="24"/>
                                <w:sz w:val="18"/>
                                <w:szCs w:val="18"/>
                              </w:rPr>
                              <w:t>:2012</w:t>
                            </w:r>
                          </w:p>
                          <w:p w14:paraId="324E766A" w14:textId="77777777" w:rsidR="00AF15DB" w:rsidRPr="00C812BA" w:rsidRDefault="00AF15DB" w:rsidP="00AF15DB">
                            <w:pPr>
                              <w:pStyle w:val="Odstavecseseznamem"/>
                              <w:numPr>
                                <w:ilvl w:val="0"/>
                                <w:numId w:val="40"/>
                              </w:numPr>
                              <w:spacing w:after="0" w:line="276" w:lineRule="auto"/>
                              <w:rPr>
                                <w:rFonts w:ascii="Museo Sans 300" w:hAnsi="Museo Sans 300"/>
                                <w:color w:val="000000" w:themeColor="text1"/>
                                <w:kern w:val="24"/>
                                <w:sz w:val="18"/>
                                <w:szCs w:val="18"/>
                              </w:rPr>
                            </w:pPr>
                            <w:r w:rsidRPr="00C812BA">
                              <w:rPr>
                                <w:rFonts w:ascii="Museo Sans 300" w:hAnsi="Museo Sans 300"/>
                                <w:color w:val="000000" w:themeColor="text1"/>
                                <w:kern w:val="24"/>
                                <w:sz w:val="18"/>
                                <w:szCs w:val="18"/>
                              </w:rPr>
                              <w:t>ISO 17249:2013</w:t>
                            </w:r>
                          </w:p>
                          <w:p w14:paraId="072187C5" w14:textId="77777777" w:rsidR="00AF15DB" w:rsidRPr="00C812BA" w:rsidRDefault="00AF15DB" w:rsidP="00AF15DB">
                            <w:pPr>
                              <w:pStyle w:val="Odstavecseseznamem"/>
                              <w:numPr>
                                <w:ilvl w:val="0"/>
                                <w:numId w:val="40"/>
                              </w:numPr>
                              <w:spacing w:after="0" w:line="276" w:lineRule="auto"/>
                              <w:rPr>
                                <w:rFonts w:ascii="Museo Sans 300" w:hAnsi="Museo Sans 300"/>
                                <w:color w:val="000000" w:themeColor="text1"/>
                                <w:kern w:val="24"/>
                                <w:sz w:val="18"/>
                                <w:szCs w:val="18"/>
                              </w:rPr>
                            </w:pPr>
                            <w:r w:rsidRPr="00C812BA">
                              <w:rPr>
                                <w:rFonts w:ascii="Museo Sans 300" w:hAnsi="Museo Sans 300"/>
                                <w:color w:val="000000" w:themeColor="text1"/>
                                <w:kern w:val="24"/>
                                <w:sz w:val="18"/>
                                <w:szCs w:val="18"/>
                              </w:rPr>
                              <w:t>ISO 20345:2023</w:t>
                            </w:r>
                          </w:p>
                          <w:p w14:paraId="4D84843E" w14:textId="6B746B1A" w:rsidR="00843984" w:rsidRPr="002710A9" w:rsidRDefault="00856713" w:rsidP="008B12DD">
                            <w:pPr>
                              <w:pStyle w:val="Odstavecseseznamem"/>
                              <w:numPr>
                                <w:ilvl w:val="0"/>
                                <w:numId w:val="40"/>
                              </w:numPr>
                              <w:spacing w:after="0" w:line="240" w:lineRule="auto"/>
                              <w:jc w:val="both"/>
                              <w:textAlignment w:val="baseline"/>
                              <w:rPr>
                                <w:rFonts w:ascii="Museo Sans 300" w:eastAsia="Calibri" w:hAnsi="Museo Sans 300" w:cs="Calibri"/>
                                <w:color w:val="000000" w:themeColor="text1"/>
                                <w:kern w:val="24"/>
                                <w:sz w:val="18"/>
                                <w:szCs w:val="18"/>
                              </w:rPr>
                            </w:pPr>
                            <w:r w:rsidRPr="0093539F">
                              <w:rPr>
                                <w:rFonts w:ascii="Museo Sans 300" w:eastAsia="Calibri" w:hAnsi="Museo Sans 300" w:cs="Calibri"/>
                                <w:color w:val="000000" w:themeColor="text1"/>
                                <w:kern w:val="24"/>
                                <w:sz w:val="18"/>
                                <w:szCs w:val="18"/>
                              </w:rPr>
                              <w:t xml:space="preserve">Zertifizierung für orthopädische Einlegesohlen, </w:t>
                            </w:r>
                            <w:r w:rsidRPr="002710A9">
                              <w:rPr>
                                <w:rFonts w:ascii="Museo Sans 300" w:eastAsia="Calibri" w:hAnsi="Museo Sans 300" w:cs="Calibri"/>
                                <w:color w:val="000000" w:themeColor="text1"/>
                                <w:kern w:val="24"/>
                                <w:sz w:val="18"/>
                                <w:szCs w:val="18"/>
                              </w:rPr>
                              <w:t>die DGUV 112-191 erfüllen.</w:t>
                            </w:r>
                          </w:p>
                          <w:p w14:paraId="18C4E505" w14:textId="77777777" w:rsidR="00856713" w:rsidRPr="002710A9" w:rsidRDefault="00856713" w:rsidP="008B12DD">
                            <w:pPr>
                              <w:pStyle w:val="Odstavecseseznamem"/>
                              <w:spacing w:after="0" w:line="240" w:lineRule="auto"/>
                              <w:jc w:val="both"/>
                              <w:textAlignment w:val="baseline"/>
                              <w:rPr>
                                <w:rFonts w:ascii="Museo Sans 300" w:eastAsia="Calibri" w:hAnsi="Museo Sans 300" w:cs="Calibri"/>
                                <w:color w:val="000000" w:themeColor="text1"/>
                                <w:kern w:val="24"/>
                                <w:sz w:val="18"/>
                                <w:szCs w:val="18"/>
                              </w:rPr>
                            </w:pPr>
                          </w:p>
                          <w:p w14:paraId="5F68791F" w14:textId="4661366B" w:rsidR="00393A40" w:rsidRPr="0093539F" w:rsidRDefault="00856713" w:rsidP="008B12DD">
                            <w:pPr>
                              <w:spacing w:after="0" w:line="240" w:lineRule="auto"/>
                              <w:jc w:val="both"/>
                              <w:textAlignment w:val="baseline"/>
                              <w:rPr>
                                <w:rFonts w:ascii="Museo Sans 300" w:eastAsia="Calibri" w:hAnsi="Museo Sans 300" w:cs="Calibri"/>
                                <w:color w:val="000000" w:themeColor="text1"/>
                                <w:kern w:val="24"/>
                                <w:sz w:val="18"/>
                                <w:szCs w:val="18"/>
                              </w:rPr>
                            </w:pPr>
                            <w:r w:rsidRPr="0093539F">
                              <w:rPr>
                                <w:rFonts w:ascii="Museo Sans 900" w:hAnsi="Museo Sans 900"/>
                                <w:color w:val="000000" w:themeColor="text1"/>
                                <w:kern w:val="24"/>
                                <w:sz w:val="18"/>
                                <w:szCs w:val="18"/>
                              </w:rPr>
                              <w:t>WEITERE</w:t>
                            </w:r>
                            <w:r w:rsidR="00393A40" w:rsidRPr="0093539F">
                              <w:rPr>
                                <w:rFonts w:ascii="Museo Sans 900" w:hAnsi="Museo Sans 900"/>
                                <w:color w:val="000000" w:themeColor="text1"/>
                                <w:kern w:val="24"/>
                                <w:sz w:val="18"/>
                                <w:szCs w:val="18"/>
                              </w:rPr>
                              <w:t xml:space="preserve"> </w:t>
                            </w:r>
                            <w:r w:rsidRPr="0093539F">
                              <w:rPr>
                                <w:rFonts w:ascii="Museo Sans 900" w:hAnsi="Museo Sans 900"/>
                                <w:color w:val="000000" w:themeColor="text1"/>
                                <w:kern w:val="24"/>
                                <w:sz w:val="18"/>
                                <w:szCs w:val="18"/>
                              </w:rPr>
                              <w:t>DETAILS</w:t>
                            </w:r>
                            <w:r w:rsidR="00393A40" w:rsidRPr="0093539F">
                              <w:rPr>
                                <w:rFonts w:ascii="Museo Sans 300" w:eastAsia="Calibri" w:hAnsi="Museo Sans 300" w:cs="Calibri"/>
                                <w:color w:val="000000" w:themeColor="text1"/>
                                <w:kern w:val="24"/>
                                <w:sz w:val="18"/>
                                <w:szCs w:val="18"/>
                              </w:rPr>
                              <w:t>:</w:t>
                            </w:r>
                          </w:p>
                          <w:p w14:paraId="34AEB4AB" w14:textId="77777777" w:rsidR="00FC5909" w:rsidRDefault="00856713" w:rsidP="00FC5909">
                            <w:pPr>
                              <w:pStyle w:val="Odstavecseseznamem"/>
                              <w:numPr>
                                <w:ilvl w:val="0"/>
                                <w:numId w:val="30"/>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Wasserdichte Stiefel</w:t>
                            </w:r>
                            <w:r w:rsidRPr="0093539F">
                              <w:rPr>
                                <w:rFonts w:ascii="Museo Sans 300" w:hAnsi="Museo Sans 300"/>
                                <w:color w:val="000000" w:themeColor="text1"/>
                                <w:kern w:val="24"/>
                                <w:sz w:val="18"/>
                                <w:szCs w:val="18"/>
                              </w:rPr>
                              <w:t xml:space="preserve"> – 500.000 Biegewechsel getestet.</w:t>
                            </w:r>
                          </w:p>
                          <w:p w14:paraId="014D612D" w14:textId="2D87254D" w:rsidR="00856713" w:rsidRPr="00FC5909" w:rsidRDefault="00856713" w:rsidP="00FC5909">
                            <w:pPr>
                              <w:pStyle w:val="Odstavecseseznamem"/>
                              <w:numPr>
                                <w:ilvl w:val="0"/>
                                <w:numId w:val="30"/>
                              </w:numPr>
                              <w:spacing w:after="0" w:line="240" w:lineRule="auto"/>
                              <w:jc w:val="both"/>
                              <w:textAlignment w:val="baseline"/>
                              <w:rPr>
                                <w:rFonts w:ascii="Museo Sans 300" w:hAnsi="Museo Sans 300"/>
                                <w:color w:val="000000" w:themeColor="text1"/>
                                <w:kern w:val="24"/>
                                <w:sz w:val="18"/>
                                <w:szCs w:val="18"/>
                              </w:rPr>
                            </w:pPr>
                            <w:r w:rsidRPr="00FC5909">
                              <w:rPr>
                                <w:rFonts w:ascii="Museo Sans 300" w:hAnsi="Museo Sans 300"/>
                                <w:b/>
                                <w:bCs/>
                                <w:color w:val="000000" w:themeColor="text1"/>
                                <w:kern w:val="24"/>
                                <w:sz w:val="18"/>
                                <w:szCs w:val="18"/>
                              </w:rPr>
                              <w:t>TwinGuard</w:t>
                            </w:r>
                            <w:r w:rsidRPr="00FC5909">
                              <w:rPr>
                                <w:rFonts w:ascii="Museo Sans 300" w:hAnsi="Museo Sans 300"/>
                                <w:color w:val="000000" w:themeColor="text1"/>
                                <w:kern w:val="24"/>
                                <w:sz w:val="18"/>
                                <w:szCs w:val="18"/>
                              </w:rPr>
                              <w:t xml:space="preserve"> – Der Fersen- und Zehenschutz ist durch Rippen für leichteres Ausziehen ergänzt.</w:t>
                            </w:r>
                          </w:p>
                          <w:p w14:paraId="1095BABD" w14:textId="74844FF9" w:rsidR="00856713" w:rsidRPr="0093539F" w:rsidRDefault="00856713" w:rsidP="008B12DD">
                            <w:pPr>
                              <w:pStyle w:val="Odstavecseseznamem"/>
                              <w:numPr>
                                <w:ilvl w:val="0"/>
                                <w:numId w:val="30"/>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QuickZip</w:t>
                            </w:r>
                            <w:r w:rsidRPr="0093539F">
                              <w:rPr>
                                <w:rFonts w:ascii="Museo Sans 300" w:hAnsi="Museo Sans 300"/>
                                <w:color w:val="000000" w:themeColor="text1"/>
                                <w:kern w:val="24"/>
                                <w:sz w:val="18"/>
                                <w:szCs w:val="18"/>
                              </w:rPr>
                              <w:t xml:space="preserve"> – Die Kombination aus großen Schlaufen (</w:t>
                            </w:r>
                            <w:r w:rsidRPr="00AE324A">
                              <w:rPr>
                                <w:rFonts w:ascii="Museo Sans 300" w:hAnsi="Museo Sans 300"/>
                                <w:b/>
                                <w:bCs/>
                                <w:color w:val="000000" w:themeColor="text1"/>
                                <w:kern w:val="24"/>
                                <w:sz w:val="18"/>
                                <w:szCs w:val="18"/>
                              </w:rPr>
                              <w:t>Grip System</w:t>
                            </w:r>
                            <w:r w:rsidRPr="0093539F">
                              <w:rPr>
                                <w:rFonts w:ascii="Museo Sans 300" w:hAnsi="Museo Sans 300"/>
                                <w:color w:val="000000" w:themeColor="text1"/>
                                <w:kern w:val="24"/>
                                <w:sz w:val="18"/>
                                <w:szCs w:val="18"/>
                              </w:rPr>
                              <w:t>) und einem Reißverschluss ermöglicht ein sehr schnelles Anziehen/Schließen für eine kürzestmögliche Reaktionszeit.</w:t>
                            </w:r>
                          </w:p>
                          <w:p w14:paraId="73EF4B21" w14:textId="6C18CE4B" w:rsidR="00393A40" w:rsidRPr="0093539F" w:rsidRDefault="00856713" w:rsidP="008B12DD">
                            <w:pPr>
                              <w:pStyle w:val="Odstavecseseznamem"/>
                              <w:numPr>
                                <w:ilvl w:val="0"/>
                                <w:numId w:val="30"/>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HeeLock System</w:t>
                            </w:r>
                            <w:r w:rsidRPr="0093539F">
                              <w:rPr>
                                <w:rFonts w:ascii="Museo Sans 300" w:hAnsi="Museo Sans 300"/>
                                <w:color w:val="000000" w:themeColor="text1"/>
                                <w:kern w:val="24"/>
                                <w:sz w:val="18"/>
                                <w:szCs w:val="18"/>
                              </w:rPr>
                              <w:t xml:space="preserve"> – Eine Funktion, die den Fuß im Stiefel fixiert, selbst wenn der Verschluss nicht vollständig geschlossen ist. Die Stiefelkonstruktion ist so entworfen, dass der Schaft eng an der Ferse anliegt und so den Fuß und den Stiefel als Ganzes umschließt.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117AD7A" id="_x0000_s1030" type="#_x0000_t202" style="position:absolute;margin-left:0;margin-top:469.1pt;width:245.15pt;height:252.0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OvlwEAACADAAAOAAAAZHJzL2Uyb0RvYy54bWysUsFu2zAMvQ/YPwi6N47roSiMOMXWosOA&#10;YhvQ7QMUWYoFSKJGKbHz96XkOBm227CLTJHy4+N73DxMzrKjwmjAd7xerTlTXkJv/L7jP38839xz&#10;FpPwvbDgVcdPKvKH7ft3mzG06hYGsL1CRiA+tmPo+JBSaKsqykE5EVcQlKeiBnQi0RX3VY9iJHRn&#10;q9v1+q4aAfuAIFWMlH2ai3xb8LVWMn3TOqrEbMeJWyonlnOXz2q7Ee0eRRiMPNMQ/8DCCeOp6QXq&#10;SSTBDmj+gnJGIkTQaSXBVaC1karMQNPU6z+meR1EUGUWEieGi0zx/8HKr8fX8B1Zmj7BRAZmQcYQ&#10;20jJPM+k0eUvMWVUJwlPF9nUlJikZFPXTX1PRkuqNTRH09xlnOr6e8CYPitwLAcdR/KlyCWOLzHN&#10;T5cnuZuHZ2Ntzl+55ChNu4mZvuMfFp476E9EfyQHOx5/HQQqzuwXTxJlu5cAl2C3BJjsI8xLIbwc&#10;gHZipuTh4yGBNoVWbjq3OHMhG8pg55XJPv9+L6+ui719AwAA//8DAFBLAwQUAAYACAAAACEAW7Eh&#10;m98AAAAJAQAADwAAAGRycy9kb3ducmV2LnhtbEyPMU/DMBSEdyT+g/WQ2KhNElVNiFNVCCYkRBoG&#10;Rid+TazGzyF22/DvMRMdT3e6+67cLnZkZ5y9cSThcSWAIXVOG+olfDavDxtgPijSanSEEn7Qw7a6&#10;vSlVod2FajzvQ89iCflCSRhCmArOfTegVX7lJqToHdxsVYhy7rme1SWW25EnQqy5VYbiwqAmfB6w&#10;O+5PVsLui+oX8/3eftSH2jRNLuhtfZTy/m7ZPQELuIT/MPzhR3SoIlPrTqQ9GyXEI0FCnm4SYNHO&#10;cpECa2Muy5IUeFXy6wfVLwAAAP//AwBQSwECLQAUAAYACAAAACEAtoM4kv4AAADhAQAAEwAAAAAA&#10;AAAAAAAAAAAAAAAAW0NvbnRlbnRfVHlwZXNdLnhtbFBLAQItABQABgAIAAAAIQA4/SH/1gAAAJQB&#10;AAALAAAAAAAAAAAAAAAAAC8BAABfcmVscy8ucmVsc1BLAQItABQABgAIAAAAIQAyTBOvlwEAACAD&#10;AAAOAAAAAAAAAAAAAAAAAC4CAABkcnMvZTJvRG9jLnhtbFBLAQItABQABgAIAAAAIQBbsSGb3wAA&#10;AAkBAAAPAAAAAAAAAAAAAAAAAPEDAABkcnMvZG93bnJldi54bWxQSwUGAAAAAAQABADzAAAA/QQA&#10;AAAA&#10;" filled="f" stroked="f">
                <v:textbox inset="0,0,0,0">
                  <w:txbxContent>
                    <w:p w14:paraId="0C41CDAC" w14:textId="6328F959" w:rsidR="00705764" w:rsidRPr="0093539F" w:rsidRDefault="00843984" w:rsidP="008B12DD">
                      <w:pPr>
                        <w:spacing w:after="0"/>
                        <w:jc w:val="both"/>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STANDARDS</w:t>
                      </w:r>
                      <w:r w:rsidR="00705764" w:rsidRPr="0093539F">
                        <w:rPr>
                          <w:rFonts w:ascii="Museo Sans 900" w:hAnsi="Museo Sans 900"/>
                          <w:color w:val="000000" w:themeColor="text1"/>
                          <w:kern w:val="24"/>
                          <w:sz w:val="18"/>
                          <w:szCs w:val="18"/>
                        </w:rPr>
                        <w:t>:</w:t>
                      </w:r>
                    </w:p>
                    <w:p w14:paraId="3F054582" w14:textId="735AEF51" w:rsidR="00856713" w:rsidRDefault="00856713" w:rsidP="008B12DD">
                      <w:pPr>
                        <w:pStyle w:val="Odstavecseseznamem"/>
                        <w:numPr>
                          <w:ilvl w:val="0"/>
                          <w:numId w:val="40"/>
                        </w:numPr>
                        <w:spacing w:after="0" w:line="240" w:lineRule="auto"/>
                        <w:jc w:val="both"/>
                        <w:textAlignment w:val="baseline"/>
                        <w:rPr>
                          <w:rFonts w:ascii="Museo Sans 300" w:eastAsia="Calibri" w:hAnsi="Museo Sans 300" w:cs="Calibri"/>
                          <w:color w:val="000000" w:themeColor="text1"/>
                          <w:kern w:val="24"/>
                          <w:sz w:val="18"/>
                          <w:szCs w:val="18"/>
                        </w:rPr>
                      </w:pPr>
                      <w:r w:rsidRPr="00AF15DB">
                        <w:rPr>
                          <w:rFonts w:ascii="Museo Sans 300" w:eastAsia="Calibri" w:hAnsi="Museo Sans 300" w:cs="Calibri"/>
                          <w:color w:val="000000" w:themeColor="text1"/>
                          <w:kern w:val="24"/>
                          <w:sz w:val="18"/>
                          <w:szCs w:val="18"/>
                        </w:rPr>
                        <w:t>EN 15090</w:t>
                      </w:r>
                      <w:r w:rsidRPr="0093539F">
                        <w:rPr>
                          <w:rFonts w:ascii="Museo Sans 300" w:eastAsia="Calibri" w:hAnsi="Museo Sans 300" w:cs="Calibri"/>
                          <w:color w:val="000000" w:themeColor="text1"/>
                          <w:kern w:val="24"/>
                          <w:sz w:val="18"/>
                          <w:szCs w:val="18"/>
                        </w:rPr>
                        <w:t>:2012</w:t>
                      </w:r>
                    </w:p>
                    <w:p w14:paraId="324E766A" w14:textId="77777777" w:rsidR="00AF15DB" w:rsidRPr="00C812BA" w:rsidRDefault="00AF15DB" w:rsidP="00AF15DB">
                      <w:pPr>
                        <w:pStyle w:val="Odstavecseseznamem"/>
                        <w:numPr>
                          <w:ilvl w:val="0"/>
                          <w:numId w:val="40"/>
                        </w:numPr>
                        <w:spacing w:after="0" w:line="276" w:lineRule="auto"/>
                        <w:rPr>
                          <w:rFonts w:ascii="Museo Sans 300" w:hAnsi="Museo Sans 300"/>
                          <w:color w:val="000000" w:themeColor="text1"/>
                          <w:kern w:val="24"/>
                          <w:sz w:val="18"/>
                          <w:szCs w:val="18"/>
                        </w:rPr>
                      </w:pPr>
                      <w:r w:rsidRPr="00C812BA">
                        <w:rPr>
                          <w:rFonts w:ascii="Museo Sans 300" w:hAnsi="Museo Sans 300"/>
                          <w:color w:val="000000" w:themeColor="text1"/>
                          <w:kern w:val="24"/>
                          <w:sz w:val="18"/>
                          <w:szCs w:val="18"/>
                        </w:rPr>
                        <w:t>ISO 17249:2013</w:t>
                      </w:r>
                    </w:p>
                    <w:p w14:paraId="072187C5" w14:textId="77777777" w:rsidR="00AF15DB" w:rsidRPr="00C812BA" w:rsidRDefault="00AF15DB" w:rsidP="00AF15DB">
                      <w:pPr>
                        <w:pStyle w:val="Odstavecseseznamem"/>
                        <w:numPr>
                          <w:ilvl w:val="0"/>
                          <w:numId w:val="40"/>
                        </w:numPr>
                        <w:spacing w:after="0" w:line="276" w:lineRule="auto"/>
                        <w:rPr>
                          <w:rFonts w:ascii="Museo Sans 300" w:hAnsi="Museo Sans 300"/>
                          <w:color w:val="000000" w:themeColor="text1"/>
                          <w:kern w:val="24"/>
                          <w:sz w:val="18"/>
                          <w:szCs w:val="18"/>
                        </w:rPr>
                      </w:pPr>
                      <w:r w:rsidRPr="00C812BA">
                        <w:rPr>
                          <w:rFonts w:ascii="Museo Sans 300" w:hAnsi="Museo Sans 300"/>
                          <w:color w:val="000000" w:themeColor="text1"/>
                          <w:kern w:val="24"/>
                          <w:sz w:val="18"/>
                          <w:szCs w:val="18"/>
                        </w:rPr>
                        <w:t>ISO 20345:2023</w:t>
                      </w:r>
                    </w:p>
                    <w:p w14:paraId="4D84843E" w14:textId="6B746B1A" w:rsidR="00843984" w:rsidRPr="002710A9" w:rsidRDefault="00856713" w:rsidP="008B12DD">
                      <w:pPr>
                        <w:pStyle w:val="Odstavecseseznamem"/>
                        <w:numPr>
                          <w:ilvl w:val="0"/>
                          <w:numId w:val="40"/>
                        </w:numPr>
                        <w:spacing w:after="0" w:line="240" w:lineRule="auto"/>
                        <w:jc w:val="both"/>
                        <w:textAlignment w:val="baseline"/>
                        <w:rPr>
                          <w:rFonts w:ascii="Museo Sans 300" w:eastAsia="Calibri" w:hAnsi="Museo Sans 300" w:cs="Calibri"/>
                          <w:color w:val="000000" w:themeColor="text1"/>
                          <w:kern w:val="24"/>
                          <w:sz w:val="18"/>
                          <w:szCs w:val="18"/>
                        </w:rPr>
                      </w:pPr>
                      <w:r w:rsidRPr="0093539F">
                        <w:rPr>
                          <w:rFonts w:ascii="Museo Sans 300" w:eastAsia="Calibri" w:hAnsi="Museo Sans 300" w:cs="Calibri"/>
                          <w:color w:val="000000" w:themeColor="text1"/>
                          <w:kern w:val="24"/>
                          <w:sz w:val="18"/>
                          <w:szCs w:val="18"/>
                        </w:rPr>
                        <w:t xml:space="preserve">Zertifizierung für orthopädische Einlegesohlen, </w:t>
                      </w:r>
                      <w:r w:rsidRPr="002710A9">
                        <w:rPr>
                          <w:rFonts w:ascii="Museo Sans 300" w:eastAsia="Calibri" w:hAnsi="Museo Sans 300" w:cs="Calibri"/>
                          <w:color w:val="000000" w:themeColor="text1"/>
                          <w:kern w:val="24"/>
                          <w:sz w:val="18"/>
                          <w:szCs w:val="18"/>
                        </w:rPr>
                        <w:t>die DGUV 112-191 erfüllen.</w:t>
                      </w:r>
                    </w:p>
                    <w:p w14:paraId="18C4E505" w14:textId="77777777" w:rsidR="00856713" w:rsidRPr="002710A9" w:rsidRDefault="00856713" w:rsidP="008B12DD">
                      <w:pPr>
                        <w:pStyle w:val="Odstavecseseznamem"/>
                        <w:spacing w:after="0" w:line="240" w:lineRule="auto"/>
                        <w:jc w:val="both"/>
                        <w:textAlignment w:val="baseline"/>
                        <w:rPr>
                          <w:rFonts w:ascii="Museo Sans 300" w:eastAsia="Calibri" w:hAnsi="Museo Sans 300" w:cs="Calibri"/>
                          <w:color w:val="000000" w:themeColor="text1"/>
                          <w:kern w:val="24"/>
                          <w:sz w:val="18"/>
                          <w:szCs w:val="18"/>
                        </w:rPr>
                      </w:pPr>
                    </w:p>
                    <w:p w14:paraId="5F68791F" w14:textId="4661366B" w:rsidR="00393A40" w:rsidRPr="0093539F" w:rsidRDefault="00856713" w:rsidP="008B12DD">
                      <w:pPr>
                        <w:spacing w:after="0" w:line="240" w:lineRule="auto"/>
                        <w:jc w:val="both"/>
                        <w:textAlignment w:val="baseline"/>
                        <w:rPr>
                          <w:rFonts w:ascii="Museo Sans 300" w:eastAsia="Calibri" w:hAnsi="Museo Sans 300" w:cs="Calibri"/>
                          <w:color w:val="000000" w:themeColor="text1"/>
                          <w:kern w:val="24"/>
                          <w:sz w:val="18"/>
                          <w:szCs w:val="18"/>
                        </w:rPr>
                      </w:pPr>
                      <w:r w:rsidRPr="0093539F">
                        <w:rPr>
                          <w:rFonts w:ascii="Museo Sans 900" w:hAnsi="Museo Sans 900"/>
                          <w:color w:val="000000" w:themeColor="text1"/>
                          <w:kern w:val="24"/>
                          <w:sz w:val="18"/>
                          <w:szCs w:val="18"/>
                        </w:rPr>
                        <w:t>WEITERE</w:t>
                      </w:r>
                      <w:r w:rsidR="00393A40" w:rsidRPr="0093539F">
                        <w:rPr>
                          <w:rFonts w:ascii="Museo Sans 900" w:hAnsi="Museo Sans 900"/>
                          <w:color w:val="000000" w:themeColor="text1"/>
                          <w:kern w:val="24"/>
                          <w:sz w:val="18"/>
                          <w:szCs w:val="18"/>
                        </w:rPr>
                        <w:t xml:space="preserve"> </w:t>
                      </w:r>
                      <w:r w:rsidRPr="0093539F">
                        <w:rPr>
                          <w:rFonts w:ascii="Museo Sans 900" w:hAnsi="Museo Sans 900"/>
                          <w:color w:val="000000" w:themeColor="text1"/>
                          <w:kern w:val="24"/>
                          <w:sz w:val="18"/>
                          <w:szCs w:val="18"/>
                        </w:rPr>
                        <w:t>DETAILS</w:t>
                      </w:r>
                      <w:r w:rsidR="00393A40" w:rsidRPr="0093539F">
                        <w:rPr>
                          <w:rFonts w:ascii="Museo Sans 300" w:eastAsia="Calibri" w:hAnsi="Museo Sans 300" w:cs="Calibri"/>
                          <w:color w:val="000000" w:themeColor="text1"/>
                          <w:kern w:val="24"/>
                          <w:sz w:val="18"/>
                          <w:szCs w:val="18"/>
                        </w:rPr>
                        <w:t>:</w:t>
                      </w:r>
                    </w:p>
                    <w:p w14:paraId="34AEB4AB" w14:textId="77777777" w:rsidR="00FC5909" w:rsidRDefault="00856713" w:rsidP="00FC5909">
                      <w:pPr>
                        <w:pStyle w:val="Odstavecseseznamem"/>
                        <w:numPr>
                          <w:ilvl w:val="0"/>
                          <w:numId w:val="30"/>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Wasserdichte Stiefel</w:t>
                      </w:r>
                      <w:r w:rsidRPr="0093539F">
                        <w:rPr>
                          <w:rFonts w:ascii="Museo Sans 300" w:hAnsi="Museo Sans 300"/>
                          <w:color w:val="000000" w:themeColor="text1"/>
                          <w:kern w:val="24"/>
                          <w:sz w:val="18"/>
                          <w:szCs w:val="18"/>
                        </w:rPr>
                        <w:t xml:space="preserve"> – 500.000 Biegewechsel getestet.</w:t>
                      </w:r>
                    </w:p>
                    <w:p w14:paraId="014D612D" w14:textId="2D87254D" w:rsidR="00856713" w:rsidRPr="00FC5909" w:rsidRDefault="00856713" w:rsidP="00FC5909">
                      <w:pPr>
                        <w:pStyle w:val="Odstavecseseznamem"/>
                        <w:numPr>
                          <w:ilvl w:val="0"/>
                          <w:numId w:val="30"/>
                        </w:numPr>
                        <w:spacing w:after="0" w:line="240" w:lineRule="auto"/>
                        <w:jc w:val="both"/>
                        <w:textAlignment w:val="baseline"/>
                        <w:rPr>
                          <w:rFonts w:ascii="Museo Sans 300" w:hAnsi="Museo Sans 300"/>
                          <w:color w:val="000000" w:themeColor="text1"/>
                          <w:kern w:val="24"/>
                          <w:sz w:val="18"/>
                          <w:szCs w:val="18"/>
                        </w:rPr>
                      </w:pPr>
                      <w:r w:rsidRPr="00FC5909">
                        <w:rPr>
                          <w:rFonts w:ascii="Museo Sans 300" w:hAnsi="Museo Sans 300"/>
                          <w:b/>
                          <w:bCs/>
                          <w:color w:val="000000" w:themeColor="text1"/>
                          <w:kern w:val="24"/>
                          <w:sz w:val="18"/>
                          <w:szCs w:val="18"/>
                        </w:rPr>
                        <w:t>TwinGuard</w:t>
                      </w:r>
                      <w:r w:rsidRPr="00FC5909">
                        <w:rPr>
                          <w:rFonts w:ascii="Museo Sans 300" w:hAnsi="Museo Sans 300"/>
                          <w:color w:val="000000" w:themeColor="text1"/>
                          <w:kern w:val="24"/>
                          <w:sz w:val="18"/>
                          <w:szCs w:val="18"/>
                        </w:rPr>
                        <w:t xml:space="preserve"> – Der Fersen- und Zehenschutz ist durch Rippen für leichteres Ausziehen ergänzt.</w:t>
                      </w:r>
                    </w:p>
                    <w:p w14:paraId="1095BABD" w14:textId="74844FF9" w:rsidR="00856713" w:rsidRPr="0093539F" w:rsidRDefault="00856713" w:rsidP="008B12DD">
                      <w:pPr>
                        <w:pStyle w:val="Odstavecseseznamem"/>
                        <w:numPr>
                          <w:ilvl w:val="0"/>
                          <w:numId w:val="30"/>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QuickZip</w:t>
                      </w:r>
                      <w:r w:rsidRPr="0093539F">
                        <w:rPr>
                          <w:rFonts w:ascii="Museo Sans 300" w:hAnsi="Museo Sans 300"/>
                          <w:color w:val="000000" w:themeColor="text1"/>
                          <w:kern w:val="24"/>
                          <w:sz w:val="18"/>
                          <w:szCs w:val="18"/>
                        </w:rPr>
                        <w:t xml:space="preserve"> – Die Kombination aus großen Schlaufen (</w:t>
                      </w:r>
                      <w:r w:rsidRPr="00AE324A">
                        <w:rPr>
                          <w:rFonts w:ascii="Museo Sans 300" w:hAnsi="Museo Sans 300"/>
                          <w:b/>
                          <w:bCs/>
                          <w:color w:val="000000" w:themeColor="text1"/>
                          <w:kern w:val="24"/>
                          <w:sz w:val="18"/>
                          <w:szCs w:val="18"/>
                        </w:rPr>
                        <w:t>Grip System</w:t>
                      </w:r>
                      <w:r w:rsidRPr="0093539F">
                        <w:rPr>
                          <w:rFonts w:ascii="Museo Sans 300" w:hAnsi="Museo Sans 300"/>
                          <w:color w:val="000000" w:themeColor="text1"/>
                          <w:kern w:val="24"/>
                          <w:sz w:val="18"/>
                          <w:szCs w:val="18"/>
                        </w:rPr>
                        <w:t>) und einem Reißverschluss ermöglicht ein sehr schnelles Anziehen/Schließen für eine kürzestmögliche Reaktionszeit.</w:t>
                      </w:r>
                    </w:p>
                    <w:p w14:paraId="73EF4B21" w14:textId="6C18CE4B" w:rsidR="00393A40" w:rsidRPr="0093539F" w:rsidRDefault="00856713" w:rsidP="008B12DD">
                      <w:pPr>
                        <w:pStyle w:val="Odstavecseseznamem"/>
                        <w:numPr>
                          <w:ilvl w:val="0"/>
                          <w:numId w:val="30"/>
                        </w:numPr>
                        <w:spacing w:after="0" w:line="240" w:lineRule="auto"/>
                        <w:jc w:val="both"/>
                        <w:textAlignment w:val="baseline"/>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HeeLock System</w:t>
                      </w:r>
                      <w:r w:rsidRPr="0093539F">
                        <w:rPr>
                          <w:rFonts w:ascii="Museo Sans 300" w:hAnsi="Museo Sans 300"/>
                          <w:color w:val="000000" w:themeColor="text1"/>
                          <w:kern w:val="24"/>
                          <w:sz w:val="18"/>
                          <w:szCs w:val="18"/>
                        </w:rPr>
                        <w:t xml:space="preserve"> – Eine Funktion, die den Fuß im Stiefel fixiert, selbst wenn der Verschluss nicht vollständig geschlossen ist. Die Stiefelkonstruktion ist so entworfen, dass der Schaft eng an der Ferse anliegt und so den Fuß und den Stiefel als Ganzes umschließt.</w:t>
                      </w:r>
                    </w:p>
                  </w:txbxContent>
                </v:textbox>
                <w10:wrap anchorx="margin" anchory="margin"/>
              </v:shape>
            </w:pict>
          </mc:Fallback>
        </mc:AlternateContent>
      </w:r>
    </w:p>
    <w:p w14:paraId="2DE310E6" w14:textId="2B9C9944" w:rsidR="0069011C" w:rsidRPr="0093539F" w:rsidRDefault="0069011C" w:rsidP="00556FB3">
      <w:pPr>
        <w:pStyle w:val="Bezmezer"/>
        <w:tabs>
          <w:tab w:val="left" w:pos="10466"/>
        </w:tabs>
        <w:rPr>
          <w:lang w:val="de-DE"/>
        </w:rPr>
      </w:pPr>
    </w:p>
    <w:p w14:paraId="1BCBACF8" w14:textId="7320838A" w:rsidR="0069011C" w:rsidRPr="0093539F" w:rsidRDefault="0069011C" w:rsidP="00556FB3">
      <w:pPr>
        <w:pStyle w:val="Bezmezer"/>
        <w:tabs>
          <w:tab w:val="left" w:pos="10466"/>
        </w:tabs>
        <w:rPr>
          <w:lang w:val="de-DE"/>
        </w:rPr>
      </w:pPr>
    </w:p>
    <w:p w14:paraId="69E27177" w14:textId="21337540" w:rsidR="0069011C" w:rsidRPr="0093539F" w:rsidRDefault="0069011C" w:rsidP="00556FB3">
      <w:pPr>
        <w:pStyle w:val="Bezmezer"/>
        <w:tabs>
          <w:tab w:val="left" w:pos="10466"/>
        </w:tabs>
        <w:rPr>
          <w:lang w:val="de-DE"/>
        </w:rPr>
      </w:pPr>
    </w:p>
    <w:p w14:paraId="255DAE12" w14:textId="743DDAAC" w:rsidR="0069011C" w:rsidRPr="0093539F" w:rsidRDefault="0069011C" w:rsidP="00556FB3">
      <w:pPr>
        <w:pStyle w:val="Bezmezer"/>
        <w:tabs>
          <w:tab w:val="left" w:pos="10466"/>
        </w:tabs>
        <w:rPr>
          <w:lang w:val="de-DE"/>
        </w:rPr>
      </w:pPr>
    </w:p>
    <w:p w14:paraId="0E6AAD7C" w14:textId="2F5EEDEA" w:rsidR="0069011C" w:rsidRPr="0093539F" w:rsidRDefault="0069011C" w:rsidP="00556FB3">
      <w:pPr>
        <w:pStyle w:val="Bezmezer"/>
        <w:tabs>
          <w:tab w:val="left" w:pos="10466"/>
        </w:tabs>
        <w:rPr>
          <w:lang w:val="de-DE"/>
        </w:rPr>
      </w:pPr>
    </w:p>
    <w:p w14:paraId="42F348F8" w14:textId="4C634A8C" w:rsidR="0069011C" w:rsidRPr="0093539F" w:rsidRDefault="0069011C" w:rsidP="00556FB3">
      <w:pPr>
        <w:pStyle w:val="Bezmezer"/>
        <w:tabs>
          <w:tab w:val="left" w:pos="10466"/>
        </w:tabs>
        <w:rPr>
          <w:lang w:val="de-DE"/>
        </w:rPr>
      </w:pPr>
    </w:p>
    <w:p w14:paraId="4E667C95" w14:textId="0E813C78" w:rsidR="0069011C" w:rsidRPr="0093539F" w:rsidRDefault="0069011C" w:rsidP="00556FB3">
      <w:pPr>
        <w:pStyle w:val="Bezmezer"/>
        <w:tabs>
          <w:tab w:val="left" w:pos="10466"/>
        </w:tabs>
        <w:rPr>
          <w:lang w:val="de-DE"/>
        </w:rPr>
      </w:pPr>
    </w:p>
    <w:p w14:paraId="6B20B6F9" w14:textId="558FBABC" w:rsidR="0069011C" w:rsidRPr="0093539F" w:rsidRDefault="0069011C" w:rsidP="00556FB3">
      <w:pPr>
        <w:pStyle w:val="Bezmezer"/>
        <w:tabs>
          <w:tab w:val="left" w:pos="10466"/>
        </w:tabs>
        <w:rPr>
          <w:lang w:val="de-DE"/>
        </w:rPr>
      </w:pPr>
    </w:p>
    <w:p w14:paraId="7C6F13C8" w14:textId="0AC0099A" w:rsidR="0069011C" w:rsidRPr="0093539F" w:rsidRDefault="0069011C" w:rsidP="00556FB3">
      <w:pPr>
        <w:pStyle w:val="Bezmezer"/>
        <w:tabs>
          <w:tab w:val="left" w:pos="10466"/>
        </w:tabs>
        <w:rPr>
          <w:lang w:val="de-DE"/>
        </w:rPr>
      </w:pPr>
    </w:p>
    <w:p w14:paraId="3D1B9DFB" w14:textId="5D574F27" w:rsidR="0069011C" w:rsidRPr="0093539F" w:rsidRDefault="0069011C" w:rsidP="00556FB3">
      <w:pPr>
        <w:pStyle w:val="Bezmezer"/>
        <w:tabs>
          <w:tab w:val="left" w:pos="10466"/>
        </w:tabs>
        <w:rPr>
          <w:lang w:val="de-DE"/>
        </w:rPr>
      </w:pPr>
    </w:p>
    <w:p w14:paraId="79C6E1CE" w14:textId="121AD915" w:rsidR="0069011C" w:rsidRPr="0093539F" w:rsidRDefault="0069011C" w:rsidP="00556FB3">
      <w:pPr>
        <w:pStyle w:val="Bezmezer"/>
        <w:tabs>
          <w:tab w:val="left" w:pos="10466"/>
        </w:tabs>
        <w:rPr>
          <w:lang w:val="de-DE"/>
        </w:rPr>
      </w:pPr>
    </w:p>
    <w:p w14:paraId="4EDA4C1B" w14:textId="7F5BAE97" w:rsidR="0069011C" w:rsidRPr="0093539F" w:rsidRDefault="0069011C" w:rsidP="00556FB3">
      <w:pPr>
        <w:pStyle w:val="Bezmezer"/>
        <w:tabs>
          <w:tab w:val="left" w:pos="10466"/>
        </w:tabs>
        <w:rPr>
          <w:lang w:val="de-DE"/>
        </w:rPr>
      </w:pPr>
    </w:p>
    <w:p w14:paraId="3810C2C4" w14:textId="71B51EBF" w:rsidR="0069011C" w:rsidRPr="0093539F" w:rsidRDefault="0069011C" w:rsidP="00556FB3">
      <w:pPr>
        <w:pStyle w:val="Bezmezer"/>
        <w:tabs>
          <w:tab w:val="left" w:pos="10466"/>
        </w:tabs>
        <w:rPr>
          <w:lang w:val="de-DE"/>
        </w:rPr>
      </w:pPr>
    </w:p>
    <w:p w14:paraId="5CED84D1" w14:textId="3776D411" w:rsidR="0069011C" w:rsidRPr="0093539F" w:rsidRDefault="00FB4ABD" w:rsidP="00556FB3">
      <w:pPr>
        <w:pStyle w:val="Bezmezer"/>
        <w:tabs>
          <w:tab w:val="left" w:pos="10466"/>
        </w:tabs>
        <w:rPr>
          <w:lang w:val="de-DE"/>
        </w:rPr>
      </w:pPr>
      <w:r w:rsidRPr="0093539F">
        <w:rPr>
          <w:noProof/>
          <w:lang w:val="de-DE"/>
        </w:rPr>
        <mc:AlternateContent>
          <mc:Choice Requires="wpg">
            <w:drawing>
              <wp:anchor distT="0" distB="0" distL="114300" distR="114300" simplePos="0" relativeHeight="251747328" behindDoc="0" locked="0" layoutInCell="1" allowOverlap="1" wp14:anchorId="7B767EB3" wp14:editId="6E60B1C1">
                <wp:simplePos x="0" y="0"/>
                <wp:positionH relativeFrom="column">
                  <wp:posOffset>7247890</wp:posOffset>
                </wp:positionH>
                <wp:positionV relativeFrom="paragraph">
                  <wp:posOffset>9736455</wp:posOffset>
                </wp:positionV>
                <wp:extent cx="7569200" cy="10674985"/>
                <wp:effectExtent l="0" t="0" r="0" b="0"/>
                <wp:wrapNone/>
                <wp:docPr id="542665015" name="Skupina 42"/>
                <wp:cNvGraphicFramePr/>
                <a:graphic xmlns:a="http://schemas.openxmlformats.org/drawingml/2006/main">
                  <a:graphicData uri="http://schemas.microsoft.com/office/word/2010/wordprocessingGroup">
                    <wpg:wgp>
                      <wpg:cNvGrpSpPr/>
                      <wpg:grpSpPr>
                        <a:xfrm>
                          <a:off x="0" y="0"/>
                          <a:ext cx="7569200" cy="10674985"/>
                          <a:chOff x="0" y="0"/>
                          <a:chExt cx="7569503" cy="10675510"/>
                        </a:xfrm>
                      </wpg:grpSpPr>
                      <wps:wsp>
                        <wps:cNvPr id="1113043156" name="Obdélník 38"/>
                        <wps:cNvSpPr/>
                        <wps:spPr>
                          <a:xfrm>
                            <a:off x="0" y="2949934"/>
                            <a:ext cx="3784600" cy="369570"/>
                          </a:xfrm>
                          <a:prstGeom prst="rect">
                            <a:avLst/>
                          </a:prstGeom>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01704" name="Obdélník 38"/>
                        <wps:cNvSpPr/>
                        <wps:spPr>
                          <a:xfrm>
                            <a:off x="7951" y="0"/>
                            <a:ext cx="457200" cy="10675510"/>
                          </a:xfrm>
                          <a:prstGeom prst="rect">
                            <a:avLst/>
                          </a:prstGeom>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50050" name="Obdélník 38"/>
                        <wps:cNvSpPr/>
                        <wps:spPr>
                          <a:xfrm>
                            <a:off x="7124368" y="0"/>
                            <a:ext cx="445135" cy="10675510"/>
                          </a:xfrm>
                          <a:prstGeom prst="rect">
                            <a:avLst/>
                          </a:prstGeom>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6823E" id="Skupina 42" o:spid="_x0000_s1026" style="position:absolute;margin-left:570.7pt;margin-top:766.65pt;width:596pt;height:840.55pt;z-index:251747328;mso-width-relative:margin;mso-height-relative:margin" coordsize="75695,10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TUTgMAABIOAAAOAAAAZHJzL2Uyb0RvYy54bWzsV19v2yAQf5+074B4X23Hdv5YdaqoXatJ&#10;VVutnfpMMI6t2cCAxOm+0R72KfrFduDYSZtuk1rtaXnBwHHH3Y+7H/j4ZF1XaMWULgVPcXDkY8Q4&#10;FVnJFyn+cnf+YYyRNoRnpBKcpfiBaXwyff/uuJEJG4hCVBlTCIxwnTQyxYUxMvE8TQtWE30kJOMg&#10;zIWqiYGhWniZIg1Yrytv4PtDrxEqk0pQpjXMnrVCPHX285xRc53nmhlUpRh8M65Vrp3b1psek2Sh&#10;iCxKunGDvMKLmpQcNu1NnRFD0FKVe6bqkiqhRW6OqKg9keclZS4GiCbwn0VzocRSulgWSbOQPUwA&#10;7TOcXm2WXq0ulLyVNwqQaOQCsHAjG8s6V7X9gpdo7SB76CFja4MoTI7i4QTOASMKssAfjqLJOG5R&#10;pQVAv6dIi487qrEfblXjOHAH4nVbe08caiSkiN6ioN+Gwm1BJHPg6gRQuFGozCCEIAj9KAziIUac&#10;1JCx1/Ps8UfFH39+ReHYRmb9AIUeM51ogO+3gA0m0WQSRi0mHWzhaBwNO9jC4SQePY2cJFJpc8FE&#10;jWwnxQoy2SUYWV1qA14ASN0Su3XFbcvFeVlVrdTOAICdd65nHirWrv7McogXDnDgrLp6Y6eVQisC&#10;lUIoZdxsRAXJWDsdxD743JrvNZwrFQeD1nIO+/e2gz/Zbs1s1ltV5sq1V/b/rtxruJ0FN71yXXKh&#10;XjJQmWATQN6u70BqobEozUX2ANmgREsWWtLzEs7gkmhzQxSwA2Q7MJ65hiavRJNiselhVAj1/aV5&#10;ux7SFaQYNcA2KdbflkQxjKpPHBJ5EkSRpSc3iOLRAAZqVzLflfBlfSrgmALgVkld1643VdfNlajv&#10;gRhndlcQEU5h7xRTo7rBqWlZEKiVstnMLQNKksRc8ltJrXGLqs2xu/U9UXKTiAZS+Ep0xUOSZ/nY&#10;rrWaXMyWRuSlS9Ytrhu8oZDbSvrnFT0cjP1g5Edvr+fRJAbE9znQnReg3FHgHo9tS/VQzazep5mW&#10;Cg7VfKjmnadcRzGWOnbuZ388hlsohnJ76/U8CgZROIT36QsVHcVBGB8qur/PD/fz/3g/u/c3/Hi4&#10;J97mJ8n+2eyO3X2+/ZWb/gIAAP//AwBQSwMEFAAGAAgAAAAhAEKXBMbiAAAADwEAAA8AAABkcnMv&#10;ZG93bnJldi54bWxMj8FqwzAQRO+F/oPYQm+NLMspwbUcQmh7CoUmhZKbYm1sE0sylmI7f9/tqb3N&#10;7A6zb4v1bDs24hBa7xSIRQIMXeVN62oFX4e3pxWwELUzuvMOFdwwwLq8vyt0bvzkPnHcx5pRiQu5&#10;VtDE2Oech6pBq8PC9+hod/aD1ZHsUHMz6InKbcfTJHnmVreOLjS6x22D1WV/tQreJz1tpHgdd5fz&#10;9nY8LD++dwKVenyYNy/AIs7xLwy/+IQOJTGd/NWZwDryIhMZZUktpZTAKJOSoNlJgUxFlgEvC/7/&#10;j/IHAAD//wMAUEsBAi0AFAAGAAgAAAAhALaDOJL+AAAA4QEAABMAAAAAAAAAAAAAAAAAAAAAAFtD&#10;b250ZW50X1R5cGVzXS54bWxQSwECLQAUAAYACAAAACEAOP0h/9YAAACUAQAACwAAAAAAAAAAAAAA&#10;AAAvAQAAX3JlbHMvLnJlbHNQSwECLQAUAAYACAAAACEAQnDk1E4DAAASDgAADgAAAAAAAAAAAAAA&#10;AAAuAgAAZHJzL2Uyb0RvYy54bWxQSwECLQAUAAYACAAAACEAQpcExuIAAAAPAQAADwAAAAAAAAAA&#10;AAAAAACoBQAAZHJzL2Rvd25yZXYueG1sUEsFBgAAAAAEAAQA8wAAALcGAAAAAA==&#10;">
                <v:rect id="Obdélník 38" o:spid="_x0000_s1027" style="position:absolute;top:29499;width:37846;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RxgAAAOMAAAAPAAAAZHJzL2Rvd25yZXYueG1sRE/NasJA&#10;EL4X+g7LFLzpJv4ETV2lFQUpXkz7AGN2mkSzsyG7xvj2bkHocb7/Wa57U4uOWldZVhCPIhDEudUV&#10;Fwp+vnfDOQjnkTXWlknBnRysV68vS0y1vfGRuswXIoSwS1FB6X2TSunykgy6kW2IA/drW4M+nG0h&#10;dYu3EG5qOY6iRBqsODSU2NCmpPySXY2CrbGzw3nRmd24OlmZzNl/frFSg7f+4x2Ep97/i5/uvQ7z&#10;43gSTSfxLIG/nwIAcvUAAAD//wMAUEsBAi0AFAAGAAgAAAAhANvh9svuAAAAhQEAABMAAAAAAAAA&#10;AAAAAAAAAAAAAFtDb250ZW50X1R5cGVzXS54bWxQSwECLQAUAAYACAAAACEAWvQsW78AAAAVAQAA&#10;CwAAAAAAAAAAAAAAAAAfAQAAX3JlbHMvLnJlbHNQSwECLQAUAAYACAAAACEAfldyUcYAAADjAAAA&#10;DwAAAAAAAAAAAAAAAAAHAgAAZHJzL2Rvd25yZXYueG1sUEsFBgAAAAADAAMAtwAAAPoCAAAAAA==&#10;" fillcolor="#ed7d31 [3205]" stroked="f" strokeweight="1pt"/>
                <v:rect id="Obdélník 38" o:spid="_x0000_s1028" style="position:absolute;left:79;width:4572;height:10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LDyAAAAOEAAAAPAAAAZHJzL2Rvd25yZXYueG1sRI/RasJA&#10;FETfC/7Dcgu+1V2Dpml0FVsqiPii7Qdcs7dJ2uzdkN3G+PeuUOjjMDNnmOV6sI3oqfO1Yw3TiQJB&#10;XDhTc6nh82P7lIHwAdlg45g0XMnDejV6WGJu3IWP1J9CKSKEfY4aqhDaXEpfVGTRT1xLHL0v11kM&#10;UXalNB1eItw2MlEqlRZrjgsVtvRWUfFz+rUa3q2bH75fertN6rOTacbhdc9ajx+HzQJEoCH8h//a&#10;O6MhTTI1fVYzuD+Kb0CubgAAAP//AwBQSwECLQAUAAYACAAAACEA2+H2y+4AAACFAQAAEwAAAAAA&#10;AAAAAAAAAAAAAAAAW0NvbnRlbnRfVHlwZXNdLnhtbFBLAQItABQABgAIAAAAIQBa9CxbvwAAABUB&#10;AAALAAAAAAAAAAAAAAAAAB8BAABfcmVscy8ucmVsc1BLAQItABQABgAIAAAAIQD+78LDyAAAAOEA&#10;AAAPAAAAAAAAAAAAAAAAAAcCAABkcnMvZG93bnJldi54bWxQSwUGAAAAAAMAAwC3AAAA/AIAAAAA&#10;" fillcolor="#ed7d31 [3205]" stroked="f" strokeweight="1pt"/>
                <v:rect id="Obdélník 38" o:spid="_x0000_s1029" style="position:absolute;left:71243;width:4452;height:10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s5xAAAAOIAAAAPAAAAZHJzL2Rvd25yZXYueG1sRE/NasJA&#10;EL4X+g7LFHqruxUiMbpKWyoU6cWfBxizYxKbnQ3ZbUzf3jkUPH58/8v16Fs1UB+bwBZeJwYUcRlc&#10;w5WF42HzkoOKCdlhG5gs/FGE9erxYYmFC1fe0bBPlZIQjgVaqFPqCq1jWZPHOAkdsXDn0HtMAvtK&#10;ux6vEu5bPTVmpj02LA01dvRRU/mz//UWPn3Ivi/zwW+mzSnoWc7pfcvWPj+NbwtQicZ0F/+7v5zM&#10;N3meGZPJCbkkGPTqBgAA//8DAFBLAQItABQABgAIAAAAIQDb4fbL7gAAAIUBAAATAAAAAAAAAAAA&#10;AAAAAAAAAABbQ29udGVudF9UeXBlc10ueG1sUEsBAi0AFAAGAAgAAAAhAFr0LFu/AAAAFQEAAAsA&#10;AAAAAAAAAAAAAAAAHwEAAF9yZWxzLy5yZWxzUEsBAi0AFAAGAAgAAAAhAKPwuznEAAAA4gAAAA8A&#10;AAAAAAAAAAAAAAAABwIAAGRycy9kb3ducmV2LnhtbFBLBQYAAAAAAwADALcAAAD4AgAAAAA=&#10;" fillcolor="#ed7d31 [3205]" stroked="f" strokeweight="1pt"/>
              </v:group>
            </w:pict>
          </mc:Fallback>
        </mc:AlternateContent>
      </w:r>
    </w:p>
    <w:p w14:paraId="5970C6DE" w14:textId="6EE95DAA" w:rsidR="0069011C" w:rsidRPr="0093539F" w:rsidRDefault="0069011C" w:rsidP="00556FB3">
      <w:pPr>
        <w:pStyle w:val="Bezmezer"/>
        <w:tabs>
          <w:tab w:val="left" w:pos="10466"/>
        </w:tabs>
        <w:rPr>
          <w:lang w:val="de-DE"/>
        </w:rPr>
      </w:pPr>
    </w:p>
    <w:p w14:paraId="0C8900FF" w14:textId="4B7F14E9" w:rsidR="0069011C" w:rsidRPr="0093539F" w:rsidRDefault="0069011C" w:rsidP="00556FB3">
      <w:pPr>
        <w:pStyle w:val="Bezmezer"/>
        <w:tabs>
          <w:tab w:val="left" w:pos="10466"/>
        </w:tabs>
        <w:rPr>
          <w:lang w:val="de-DE"/>
        </w:rPr>
      </w:pPr>
    </w:p>
    <w:p w14:paraId="061140E7" w14:textId="529E3F58" w:rsidR="0069011C" w:rsidRPr="0093539F" w:rsidRDefault="0069011C" w:rsidP="00556FB3">
      <w:pPr>
        <w:pStyle w:val="Bezmezer"/>
        <w:tabs>
          <w:tab w:val="left" w:pos="10466"/>
        </w:tabs>
        <w:rPr>
          <w:lang w:val="de-DE"/>
        </w:rPr>
      </w:pPr>
    </w:p>
    <w:p w14:paraId="42261577" w14:textId="6DB96155" w:rsidR="0069011C" w:rsidRPr="0093539F" w:rsidRDefault="0069011C" w:rsidP="00556FB3">
      <w:pPr>
        <w:pStyle w:val="Bezmezer"/>
        <w:tabs>
          <w:tab w:val="left" w:pos="10466"/>
        </w:tabs>
        <w:rPr>
          <w:lang w:val="de-DE"/>
        </w:rPr>
      </w:pPr>
    </w:p>
    <w:p w14:paraId="3C31CD3A" w14:textId="7F80AF8D" w:rsidR="0069011C" w:rsidRPr="0093539F" w:rsidRDefault="0069011C" w:rsidP="00556FB3">
      <w:pPr>
        <w:pStyle w:val="Bezmezer"/>
        <w:tabs>
          <w:tab w:val="left" w:pos="10466"/>
        </w:tabs>
        <w:rPr>
          <w:lang w:val="de-DE"/>
        </w:rPr>
      </w:pPr>
    </w:p>
    <w:p w14:paraId="2005C6E7" w14:textId="7B92C9A6" w:rsidR="0069011C" w:rsidRPr="0093539F" w:rsidRDefault="0069011C" w:rsidP="00556FB3">
      <w:pPr>
        <w:pStyle w:val="Bezmezer"/>
        <w:tabs>
          <w:tab w:val="left" w:pos="10466"/>
        </w:tabs>
        <w:rPr>
          <w:lang w:val="de-DE"/>
        </w:rPr>
      </w:pPr>
    </w:p>
    <w:p w14:paraId="5474C6BB" w14:textId="19CFA4CF" w:rsidR="0069011C" w:rsidRPr="0093539F" w:rsidRDefault="0025646A"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824128" behindDoc="0" locked="1" layoutInCell="1" allowOverlap="1" wp14:anchorId="4DF25FEE" wp14:editId="455CD6AC">
                <wp:simplePos x="0" y="0"/>
                <wp:positionH relativeFrom="margin">
                  <wp:align>center</wp:align>
                </wp:positionH>
                <wp:positionV relativeFrom="page">
                  <wp:posOffset>1201420</wp:posOffset>
                </wp:positionV>
                <wp:extent cx="6645275" cy="460375"/>
                <wp:effectExtent l="0" t="0" r="0" b="0"/>
                <wp:wrapNone/>
                <wp:docPr id="185732828" name="TextovéPole 13"/>
                <wp:cNvGraphicFramePr/>
                <a:graphic xmlns:a="http://schemas.openxmlformats.org/drawingml/2006/main">
                  <a:graphicData uri="http://schemas.microsoft.com/office/word/2010/wordprocessingShape">
                    <wps:wsp>
                      <wps:cNvSpPr txBox="1"/>
                      <wps:spPr>
                        <a:xfrm>
                          <a:off x="0" y="0"/>
                          <a:ext cx="6645275" cy="460375"/>
                        </a:xfrm>
                        <a:prstGeom prst="rect">
                          <a:avLst/>
                        </a:prstGeom>
                        <a:noFill/>
                      </wps:spPr>
                      <wps:txbx>
                        <w:txbxContent>
                          <w:p w14:paraId="4C2161C7" w14:textId="2E0DC5C7" w:rsidR="0025646A" w:rsidRPr="0093539F" w:rsidRDefault="0025646A" w:rsidP="0025646A">
                            <w:pPr>
                              <w:rPr>
                                <w:rFonts w:ascii="Museo Sans 900" w:hAnsi="Museo Sans 900"/>
                                <w:b/>
                                <w:bCs/>
                                <w:color w:val="000000" w:themeColor="text1"/>
                                <w:kern w:val="24"/>
                                <w:sz w:val="60"/>
                                <w:szCs w:val="60"/>
                              </w:rPr>
                            </w:pPr>
                            <w:r w:rsidRPr="0093539F">
                              <w:rPr>
                                <w:rFonts w:ascii="Museo Sans 900" w:hAnsi="Museo Sans 900"/>
                                <w:color w:val="000000" w:themeColor="text1"/>
                                <w:kern w:val="24"/>
                                <w:sz w:val="60"/>
                                <w:szCs w:val="60"/>
                              </w:rPr>
                              <w:t xml:space="preserve">FIRRA </w:t>
                            </w:r>
                            <w:r w:rsidR="00DE58EA">
                              <w:rPr>
                                <w:rFonts w:ascii="Museo Sans 900" w:hAnsi="Museo Sans 900"/>
                                <w:color w:val="000000" w:themeColor="text1"/>
                                <w:kern w:val="24"/>
                                <w:sz w:val="60"/>
                                <w:szCs w:val="60"/>
                              </w:rPr>
                              <w:t>LT</w:t>
                            </w:r>
                            <w:r w:rsidR="004B5529">
                              <w:rPr>
                                <w:rFonts w:ascii="Museo Sans 900" w:hAnsi="Museo Sans 900"/>
                                <w:color w:val="000000" w:themeColor="text1"/>
                                <w:kern w:val="24"/>
                                <w:sz w:val="60"/>
                                <w:szCs w:val="60"/>
                              </w:rPr>
                              <w:t xml:space="preserve"> </w:t>
                            </w:r>
                            <w:r w:rsidR="00870B46">
                              <w:rPr>
                                <w:rFonts w:ascii="Museo Sans 900" w:hAnsi="Museo Sans 900"/>
                                <w:color w:val="000000" w:themeColor="text1"/>
                                <w:kern w:val="24"/>
                                <w:sz w:val="60"/>
                                <w:szCs w:val="60"/>
                              </w:rPr>
                              <w:t xml:space="preserve">CH </w:t>
                            </w:r>
                            <w:r w:rsidR="003B6BE8" w:rsidRPr="003B6BE8">
                              <w:rPr>
                                <w:rFonts w:ascii="Museo Sans 100" w:hAnsi="Museo Sans 100"/>
                                <w:color w:val="000000" w:themeColor="text1"/>
                                <w:kern w:val="24"/>
                                <w:sz w:val="60"/>
                                <w:szCs w:val="60"/>
                              </w:rPr>
                              <w:t>B703-19</w:t>
                            </w:r>
                            <w:r w:rsidR="006D1306">
                              <w:rPr>
                                <w:rFonts w:ascii="Museo Sans 100" w:hAnsi="Museo Sans 100"/>
                                <w:color w:val="000000" w:themeColor="text1"/>
                                <w:kern w:val="24"/>
                                <w:sz w:val="60"/>
                                <w:szCs w:val="60"/>
                              </w:rPr>
                              <w:t>-02</w:t>
                            </w:r>
                          </w:p>
                          <w:p w14:paraId="37B0EF0D" w14:textId="77777777" w:rsidR="0025646A" w:rsidRPr="0093539F" w:rsidRDefault="0025646A" w:rsidP="0025646A">
                            <w:pPr>
                              <w:rPr>
                                <w:rFonts w:ascii="Museo Sans 900" w:hAnsi="Museo Sans 900"/>
                                <w:b/>
                                <w:bCs/>
                                <w:color w:val="000000" w:themeColor="text1"/>
                                <w:kern w:val="24"/>
                                <w:sz w:val="60"/>
                                <w:szCs w:val="60"/>
                                <w14:ligatures w14:val="non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F25FEE" id="_x0000_s1031" type="#_x0000_t202" style="position:absolute;margin-left:0;margin-top:94.6pt;width:523.25pt;height:36.2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JjwEAABQDAAAOAAAAZHJzL2Uyb0RvYy54bWysUttu2zAMfS/QfxD03tjN2nQw4hTbihYD&#10;inZA1g9QZCkWIIkapcTO35dSbsX2VuyFpkj68PCQ8/vRWbZVGA34ll9Pas6Ul9AZv2752+/Hq6+c&#10;xSR8Jyx41fKdivx+cXkxH0KjptCD7RQyAvGxGULL+5RCU1VR9sqJOIGgPCU1oBOJnriuOhQDoTtb&#10;Tet6Vg2AXUCQKkaKPuyTfFHwtVYyvWodVWK25cQtFYvFrrKtFnPRrFGE3sgDDfEJFk4YT01PUA8i&#10;CbZB8w+UMxIhgk4TCa4CrY1UZQaa5rr+a5plL4Iqs5A4MZxkiv8PVr5sl+EXsjR+h5EWmAUZQmwi&#10;BfM8o0aXv8SUUZ4k3J1kU2NikoKz2c3t9O6WM0m5m1n9hXyCqc5/B4zpSYFj2Wk50lqKWmL7HNO+&#10;9FiSm3l4NNbm+JlK9tK4GpnpWl7wc2QF3Y7YD7TAlsc/G4GKM/vTk0J520cHj87q6GCyP6DcxL7h&#10;t00CbQqXM+6BAElfpjmcSd7tx3epOh/z4h0AAP//AwBQSwMEFAAGAAgAAAAhABCq373fAAAACQEA&#10;AA8AAABkcnMvZG93bnJldi54bWxMj8FOwzAQRO9I/QdrkbhRuxGENsSpKkRPlRBpOHB04m1iNV6n&#10;sduGv8c9wXF2VjNv8vVke3bB0RtHEhZzAQypcdpQK+Gr2j4ugfmgSKveEUr4QQ/rYnaXq0y7K5V4&#10;2YeWxRDymZLQhTBknPumQ6v83A1I0Tu40aoQ5dhyPaprDLc9T4RIuVWGYkOnBnzrsDnuz1bC5pvK&#10;d3P6qD/LQ2mqaiVolx6lfLifNq/AAk7h7xlu+BEdishUuzNpz3oJcUiI1+UqAXazxVP6DKyWkKSL&#10;F+BFzv8vKH4BAAD//wMAUEsBAi0AFAAGAAgAAAAhALaDOJL+AAAA4QEAABMAAAAAAAAAAAAAAAAA&#10;AAAAAFtDb250ZW50X1R5cGVzXS54bWxQSwECLQAUAAYACAAAACEAOP0h/9YAAACUAQAACwAAAAAA&#10;AAAAAAAAAAAvAQAAX3JlbHMvLnJlbHNQSwECLQAUAAYACAAAACEAXIfyCY8BAAAUAwAADgAAAAAA&#10;AAAAAAAAAAAuAgAAZHJzL2Uyb0RvYy54bWxQSwECLQAUAAYACAAAACEAEKrfvd8AAAAJAQAADwAA&#10;AAAAAAAAAAAAAADpAwAAZHJzL2Rvd25yZXYueG1sUEsFBgAAAAAEAAQA8wAAAPUEAAAAAA==&#10;" filled="f" stroked="f">
                <v:textbox inset="0,0,0,0">
                  <w:txbxContent>
                    <w:p w14:paraId="4C2161C7" w14:textId="2E0DC5C7" w:rsidR="0025646A" w:rsidRPr="0093539F" w:rsidRDefault="0025646A" w:rsidP="0025646A">
                      <w:pPr>
                        <w:rPr>
                          <w:rFonts w:ascii="Museo Sans 900" w:hAnsi="Museo Sans 900"/>
                          <w:b/>
                          <w:bCs/>
                          <w:color w:val="000000" w:themeColor="text1"/>
                          <w:kern w:val="24"/>
                          <w:sz w:val="60"/>
                          <w:szCs w:val="60"/>
                        </w:rPr>
                      </w:pPr>
                      <w:r w:rsidRPr="0093539F">
                        <w:rPr>
                          <w:rFonts w:ascii="Museo Sans 900" w:hAnsi="Museo Sans 900"/>
                          <w:color w:val="000000" w:themeColor="text1"/>
                          <w:kern w:val="24"/>
                          <w:sz w:val="60"/>
                          <w:szCs w:val="60"/>
                        </w:rPr>
                        <w:t xml:space="preserve">FIRRA </w:t>
                      </w:r>
                      <w:r w:rsidR="00DE58EA">
                        <w:rPr>
                          <w:rFonts w:ascii="Museo Sans 900" w:hAnsi="Museo Sans 900"/>
                          <w:color w:val="000000" w:themeColor="text1"/>
                          <w:kern w:val="24"/>
                          <w:sz w:val="60"/>
                          <w:szCs w:val="60"/>
                        </w:rPr>
                        <w:t>LT</w:t>
                      </w:r>
                      <w:r w:rsidR="004B5529">
                        <w:rPr>
                          <w:rFonts w:ascii="Museo Sans 900" w:hAnsi="Museo Sans 900"/>
                          <w:color w:val="000000" w:themeColor="text1"/>
                          <w:kern w:val="24"/>
                          <w:sz w:val="60"/>
                          <w:szCs w:val="60"/>
                        </w:rPr>
                        <w:t xml:space="preserve"> </w:t>
                      </w:r>
                      <w:r w:rsidR="00870B46">
                        <w:rPr>
                          <w:rFonts w:ascii="Museo Sans 900" w:hAnsi="Museo Sans 900"/>
                          <w:color w:val="000000" w:themeColor="text1"/>
                          <w:kern w:val="24"/>
                          <w:sz w:val="60"/>
                          <w:szCs w:val="60"/>
                        </w:rPr>
                        <w:t xml:space="preserve">CH </w:t>
                      </w:r>
                      <w:r w:rsidR="003B6BE8" w:rsidRPr="003B6BE8">
                        <w:rPr>
                          <w:rFonts w:ascii="Museo Sans 100" w:hAnsi="Museo Sans 100"/>
                          <w:color w:val="000000" w:themeColor="text1"/>
                          <w:kern w:val="24"/>
                          <w:sz w:val="60"/>
                          <w:szCs w:val="60"/>
                        </w:rPr>
                        <w:t>B703-19</w:t>
                      </w:r>
                      <w:r w:rsidR="006D1306">
                        <w:rPr>
                          <w:rFonts w:ascii="Museo Sans 100" w:hAnsi="Museo Sans 100"/>
                          <w:color w:val="000000" w:themeColor="text1"/>
                          <w:kern w:val="24"/>
                          <w:sz w:val="60"/>
                          <w:szCs w:val="60"/>
                        </w:rPr>
                        <w:t>-02</w:t>
                      </w:r>
                    </w:p>
                    <w:p w14:paraId="37B0EF0D" w14:textId="77777777" w:rsidR="0025646A" w:rsidRPr="0093539F" w:rsidRDefault="0025646A" w:rsidP="0025646A">
                      <w:pPr>
                        <w:rPr>
                          <w:rFonts w:ascii="Museo Sans 900" w:hAnsi="Museo Sans 900"/>
                          <w:b/>
                          <w:bCs/>
                          <w:color w:val="000000" w:themeColor="text1"/>
                          <w:kern w:val="24"/>
                          <w:sz w:val="60"/>
                          <w:szCs w:val="60"/>
                          <w14:ligatures w14:val="none"/>
                        </w:rPr>
                      </w:pPr>
                    </w:p>
                  </w:txbxContent>
                </v:textbox>
                <w10:wrap anchorx="margin" anchory="page"/>
                <w10:anchorlock/>
              </v:shape>
            </w:pict>
          </mc:Fallback>
        </mc:AlternateContent>
      </w:r>
    </w:p>
    <w:p w14:paraId="493D3F23" w14:textId="2FB5759A" w:rsidR="0069011C" w:rsidRPr="0093539F" w:rsidRDefault="003410A3"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829248" behindDoc="0" locked="1" layoutInCell="1" allowOverlap="1" wp14:anchorId="1851D652" wp14:editId="030F3467">
                <wp:simplePos x="0" y="0"/>
                <wp:positionH relativeFrom="margin">
                  <wp:posOffset>0</wp:posOffset>
                </wp:positionH>
                <wp:positionV relativeFrom="page">
                  <wp:posOffset>1682750</wp:posOffset>
                </wp:positionV>
                <wp:extent cx="6641465" cy="0"/>
                <wp:effectExtent l="0" t="0" r="0" b="0"/>
                <wp:wrapNone/>
                <wp:docPr id="1395418422"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41465" cy="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BBFDB" id="Přímá spojnice 30" o:spid="_x0000_s1026" style="position:absolute;flip:y;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132.5pt" to="522.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VL4wEAADYEAAAOAAAAZHJzL2Uyb0RvYy54bWysU01vGyEQvVfqf0Dc611HiVWtvM4hVnpJ&#10;26hpesd8eFGBQUC863/fAexN1EaRWnUPaAfmvZn3GNbXkzXkIEPU4Hq6XLSUSMdBaLfv6eP32w8f&#10;KYmJOcEMONnTo4z0evP+3Xr0nbyAAYyQgSCJi93oezqk5LumiXyQlsUFeOnwUEGwLGEY9o0IbER2&#10;a5qLtl01IwThA3AZI+5u6yHdFH6lJE9flYoyEdNT7C2VNZR1l9dms2bdPjA/aH5qg/1DF5Zph0Vn&#10;qi1LjDwF/QeV1TxABJUWHGwDSmkuiwZUs2x/U/MwMC+LFjQn+tmm+P9o+ZfDjbsPuXU+uQd/B/xn&#10;RFOa0cduPsxB9DVtUsESZbT/gfddNKMKMhVLj7OlckqE4+Zqdbm8XF1Rws9nDesyRa7oQ0yfJFiS&#10;f3pqtMtqWccOdzHlJp5T8rZxeY1gtLjVxpQgz4m8MYEcGN7wbl87Mk/2M4i6d9Xil+8Z2cpY5fQa&#10;vWTKLWxZHCpI4N8Jk6sWN6oBxYp0NLJ29E0qogUKrYXnApWGcS5dWs5MmJ1hCrufgW2R/CbwlJ+h&#10;ssz034BnRKkMLs1gqx2E16qn6dyyqvlnB6rubMEOxPE+nAcFh7M4enpIefpfxgX+/Nw3vwAAAP//&#10;AwBQSwMEFAAGAAgAAAAhAKqMh6HcAAAACQEAAA8AAABkcnMvZG93bnJldi54bWxMj0FLw0AQhe+C&#10;/2EZwZvdWE2oMZsiYsWDUKwF8TbNjkk0Oxuymzb+e6cg6G1m3uPN94rl5Dq1pyG0ng1czhJQxJW3&#10;LdcGtq+riwWoEJEtdp7JwDcFWJanJwXm1h/4hfabWCsJ4ZCjgSbGPtc6VA05DDPfE4v24QeHUdah&#10;1nbAg4S7Ts+TJNMOW5YPDfZ031D1tRmdgQSvbPq5fkpXLpse3PN7HN8erTHnZ9PdLahIU/wzwxFf&#10;0KEUpp0f2QbVSYb4DMyzVIajnFynN6B2vyddFvp/g/IHAAD//wMAUEsBAi0AFAAGAAgAAAAhALaD&#10;OJL+AAAA4QEAABMAAAAAAAAAAAAAAAAAAAAAAFtDb250ZW50X1R5cGVzXS54bWxQSwECLQAUAAYA&#10;CAAAACEAOP0h/9YAAACUAQAACwAAAAAAAAAAAAAAAAAvAQAAX3JlbHMvLnJlbHNQSwECLQAUAAYA&#10;CAAAACEA12TlS+MBAAA2BAAADgAAAAAAAAAAAAAAAAAuAgAAZHJzL2Uyb0RvYy54bWxQSwECLQAU&#10;AAYACAAAACEAqoyHodwAAAAJAQAADwAAAAAAAAAAAAAAAAA9BAAAZHJzL2Rvd25yZXYueG1sUEsF&#10;BgAAAAAEAAQA8wAAAEYFAAAAAA==&#10;" strokecolor="#7f7f7f [1612]" strokeweight=".5pt">
                <v:stroke dashstyle="dash" joinstyle="miter"/>
                <o:lock v:ext="edit" shapetype="f"/>
                <w10:wrap anchorx="margin" anchory="page"/>
                <w10:anchorlock/>
              </v:line>
            </w:pict>
          </mc:Fallback>
        </mc:AlternateContent>
      </w:r>
    </w:p>
    <w:p w14:paraId="4CC74734" w14:textId="363F2228" w:rsidR="00853BF7" w:rsidRPr="0093539F" w:rsidRDefault="006E01FA"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812864" behindDoc="0" locked="0" layoutInCell="1" allowOverlap="1" wp14:anchorId="3DBEA926" wp14:editId="4EAC5850">
                <wp:simplePos x="0" y="0"/>
                <wp:positionH relativeFrom="margin">
                  <wp:align>left</wp:align>
                </wp:positionH>
                <wp:positionV relativeFrom="page">
                  <wp:posOffset>1802372</wp:posOffset>
                </wp:positionV>
                <wp:extent cx="3461943" cy="3773882"/>
                <wp:effectExtent l="0" t="0" r="0" b="0"/>
                <wp:wrapNone/>
                <wp:docPr id="44705738" name="TextovéPole 8"/>
                <wp:cNvGraphicFramePr/>
                <a:graphic xmlns:a="http://schemas.openxmlformats.org/drawingml/2006/main">
                  <a:graphicData uri="http://schemas.microsoft.com/office/word/2010/wordprocessingShape">
                    <wps:wsp>
                      <wps:cNvSpPr txBox="1"/>
                      <wps:spPr>
                        <a:xfrm>
                          <a:off x="0" y="0"/>
                          <a:ext cx="3461943" cy="3773882"/>
                        </a:xfrm>
                        <a:prstGeom prst="rect">
                          <a:avLst/>
                        </a:prstGeom>
                        <a:noFill/>
                      </wps:spPr>
                      <wps:txbx>
                        <w:txbxContent>
                          <w:p w14:paraId="687097EA" w14:textId="31838835" w:rsidR="0025646A" w:rsidRPr="0093539F" w:rsidRDefault="0025646A" w:rsidP="0025646A">
                            <w:pPr>
                              <w:spacing w:after="0" w:line="240" w:lineRule="auto"/>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AUSWECHSELBARE EINLEGESOHLE:</w:t>
                            </w:r>
                          </w:p>
                          <w:p w14:paraId="2C0CC47B" w14:textId="7E6C12AB" w:rsidR="0025646A" w:rsidRPr="0093539F" w:rsidRDefault="0025646A" w:rsidP="0025646A">
                            <w:pPr>
                              <w:spacing w:after="0" w:line="240" w:lineRule="auto"/>
                              <w:textAlignment w:val="baseline"/>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AdaptFIT Insole Technology</w:t>
                            </w:r>
                            <w:r w:rsidRPr="0093539F">
                              <w:rPr>
                                <w:rFonts w:ascii="Museo Sans 300" w:hAnsi="Museo Sans 300"/>
                                <w:color w:val="000000" w:themeColor="text1"/>
                                <w:kern w:val="24"/>
                                <w:sz w:val="18"/>
                                <w:szCs w:val="18"/>
                              </w:rPr>
                              <w:t xml:space="preserve"> – Es gibt 3 Dicken von Standard-Anatomie-Einlegesohlen:</w:t>
                            </w:r>
                          </w:p>
                          <w:p w14:paraId="564BDBB0" w14:textId="77777777" w:rsidR="0025646A" w:rsidRPr="0093539F" w:rsidRDefault="0025646A" w:rsidP="009D64BE">
                            <w:pPr>
                              <w:pStyle w:val="Odstavecseseznamem"/>
                              <w:numPr>
                                <w:ilvl w:val="0"/>
                                <w:numId w:val="42"/>
                              </w:numPr>
                              <w:spacing w:after="0" w:line="240" w:lineRule="auto"/>
                              <w:textAlignment w:val="baseline"/>
                              <w:rPr>
                                <w:rFonts w:ascii="Museo Sans 300" w:hAnsi="Museo Sans 300"/>
                                <w:color w:val="000000" w:themeColor="text1"/>
                                <w:kern w:val="24"/>
                                <w:sz w:val="18"/>
                                <w:szCs w:val="18"/>
                              </w:rPr>
                            </w:pPr>
                            <w:r w:rsidRPr="00AE324A">
                              <w:rPr>
                                <w:rFonts w:ascii="Museo Sans 300" w:hAnsi="Museo Sans 300"/>
                                <w:b/>
                                <w:bCs/>
                                <w:color w:val="000000" w:themeColor="text1"/>
                                <w:kern w:val="24"/>
                                <w:sz w:val="18"/>
                                <w:szCs w:val="18"/>
                              </w:rPr>
                              <w:t>Dicke 1</w:t>
                            </w:r>
                            <w:r w:rsidRPr="0093539F">
                              <w:rPr>
                                <w:rFonts w:ascii="Museo Sans 300" w:hAnsi="Museo Sans 300"/>
                                <w:color w:val="000000" w:themeColor="text1"/>
                                <w:kern w:val="24"/>
                                <w:sz w:val="18"/>
                                <w:szCs w:val="18"/>
                              </w:rPr>
                              <w:t>: Einlegesohle für hohen Spann. Geringste Dicke. Material: Filz 600 g, KNITOX (99 % Polyester, 1 % Carbonfaser).</w:t>
                            </w:r>
                          </w:p>
                          <w:p w14:paraId="076C5A79" w14:textId="77777777" w:rsidR="0025646A" w:rsidRPr="0093539F" w:rsidRDefault="0025646A" w:rsidP="009D64BE">
                            <w:pPr>
                              <w:pStyle w:val="Odstavecseseznamem"/>
                              <w:numPr>
                                <w:ilvl w:val="0"/>
                                <w:numId w:val="42"/>
                              </w:numPr>
                              <w:spacing w:after="0" w:line="240" w:lineRule="auto"/>
                              <w:textAlignment w:val="baseline"/>
                              <w:rPr>
                                <w:rFonts w:ascii="Museo Sans 300" w:hAnsi="Museo Sans 300"/>
                                <w:color w:val="000000" w:themeColor="text1"/>
                                <w:kern w:val="24"/>
                                <w:sz w:val="18"/>
                                <w:szCs w:val="18"/>
                              </w:rPr>
                            </w:pPr>
                            <w:r w:rsidRPr="00AE324A">
                              <w:rPr>
                                <w:rFonts w:ascii="Museo Sans 300" w:hAnsi="Museo Sans 300"/>
                                <w:b/>
                                <w:bCs/>
                                <w:color w:val="000000" w:themeColor="text1"/>
                                <w:kern w:val="24"/>
                                <w:sz w:val="18"/>
                                <w:szCs w:val="18"/>
                              </w:rPr>
                              <w:t>Dicke 2</w:t>
                            </w:r>
                            <w:r w:rsidRPr="0093539F">
                              <w:rPr>
                                <w:rFonts w:ascii="Museo Sans 300" w:hAnsi="Museo Sans 300"/>
                                <w:color w:val="000000" w:themeColor="text1"/>
                                <w:kern w:val="24"/>
                                <w:sz w:val="18"/>
                                <w:szCs w:val="18"/>
                              </w:rPr>
                              <w:t>: Standard-Einlegesohle (mittlerer Spann), 5,5 mm PolyEVAc-Keil. Material: 600 g Filz, LATEX Memory, KNITOX (99 % Polyester, 1 % Carbonfaser).</w:t>
                            </w:r>
                          </w:p>
                          <w:p w14:paraId="5CE2D708" w14:textId="62D77D4C" w:rsidR="00A645E6" w:rsidRPr="0093539F" w:rsidRDefault="0025646A" w:rsidP="009D64BE">
                            <w:pPr>
                              <w:pStyle w:val="Odstavecseseznamem"/>
                              <w:numPr>
                                <w:ilvl w:val="0"/>
                                <w:numId w:val="42"/>
                              </w:numPr>
                              <w:spacing w:after="0" w:line="240" w:lineRule="auto"/>
                              <w:textAlignment w:val="baseline"/>
                              <w:rPr>
                                <w:rFonts w:ascii="Museo Sans 300" w:hAnsi="Museo Sans 300"/>
                                <w:color w:val="000000" w:themeColor="text1"/>
                                <w:kern w:val="24"/>
                                <w:sz w:val="18"/>
                                <w:szCs w:val="18"/>
                              </w:rPr>
                            </w:pPr>
                            <w:r w:rsidRPr="00AE324A">
                              <w:rPr>
                                <w:rFonts w:ascii="Museo Sans 300" w:hAnsi="Museo Sans 300"/>
                                <w:b/>
                                <w:bCs/>
                                <w:color w:val="000000" w:themeColor="text1"/>
                                <w:kern w:val="24"/>
                                <w:sz w:val="18"/>
                                <w:szCs w:val="18"/>
                              </w:rPr>
                              <w:t>Dicke 3</w:t>
                            </w:r>
                            <w:r w:rsidRPr="0093539F">
                              <w:rPr>
                                <w:rFonts w:ascii="Museo Sans 300" w:hAnsi="Museo Sans 300"/>
                                <w:color w:val="000000" w:themeColor="text1"/>
                                <w:kern w:val="24"/>
                                <w:sz w:val="18"/>
                                <w:szCs w:val="18"/>
                              </w:rPr>
                              <w:t>: Einlegesohle für niedrigen Spann, 6,5 mm PolyEVAc-Keil. Größte Dicke. Material: Filz 600 g, LATEX Memory, KNITOX (99 % Polyester, 1 % Carbonfaser).</w:t>
                            </w:r>
                          </w:p>
                          <w:p w14:paraId="624ABA34" w14:textId="77777777" w:rsidR="0025646A" w:rsidRPr="0093539F" w:rsidRDefault="0025646A" w:rsidP="0025646A">
                            <w:pPr>
                              <w:spacing w:after="0" w:line="240" w:lineRule="auto"/>
                              <w:textAlignment w:val="baseline"/>
                              <w:rPr>
                                <w:rFonts w:ascii="Museo Sans 900" w:hAnsi="Museo Sans 900"/>
                                <w:color w:val="000000" w:themeColor="text1"/>
                                <w:kern w:val="24"/>
                                <w:sz w:val="18"/>
                                <w:szCs w:val="18"/>
                              </w:rPr>
                            </w:pPr>
                          </w:p>
                          <w:p w14:paraId="55F1A546" w14:textId="03C4C706" w:rsidR="00964A86" w:rsidRPr="0093539F" w:rsidRDefault="0025646A" w:rsidP="00A645E6">
                            <w:pPr>
                              <w:spacing w:after="0" w:line="240" w:lineRule="auto"/>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FUTTER:</w:t>
                            </w:r>
                          </w:p>
                          <w:p w14:paraId="14656CD5" w14:textId="4A56E270" w:rsidR="0025646A" w:rsidRPr="00AE324A" w:rsidRDefault="0025646A" w:rsidP="009D64BE">
                            <w:pPr>
                              <w:pStyle w:val="Odstavecseseznamem"/>
                              <w:numPr>
                                <w:ilvl w:val="0"/>
                                <w:numId w:val="43"/>
                              </w:numPr>
                              <w:spacing w:after="0" w:line="240" w:lineRule="auto"/>
                              <w:textAlignment w:val="baseline"/>
                              <w:rPr>
                                <w:rFonts w:ascii="Museo Sans 300" w:hAnsi="Museo Sans 300"/>
                                <w:color w:val="000000" w:themeColor="text1"/>
                                <w:kern w:val="24"/>
                                <w:sz w:val="18"/>
                                <w:szCs w:val="18"/>
                                <w:lang w:val="en-GB"/>
                              </w:rPr>
                            </w:pPr>
                            <w:r w:rsidRPr="00AE324A">
                              <w:rPr>
                                <w:rFonts w:ascii="Museo Sans 300" w:hAnsi="Museo Sans 300"/>
                                <w:color w:val="000000" w:themeColor="text1"/>
                                <w:kern w:val="24"/>
                                <w:sz w:val="18"/>
                                <w:szCs w:val="18"/>
                                <w:lang w:val="en-GB"/>
                              </w:rPr>
                              <w:t>4-lagig Futter mit PU Membrane</w:t>
                            </w:r>
                            <w:r w:rsidR="00ED23A3">
                              <w:rPr>
                                <w:rFonts w:ascii="Museo Sans 300" w:hAnsi="Museo Sans 300"/>
                                <w:color w:val="000000" w:themeColor="text1"/>
                                <w:kern w:val="24"/>
                                <w:sz w:val="18"/>
                                <w:szCs w:val="18"/>
                                <w:lang w:val="en-GB"/>
                              </w:rPr>
                              <w:t>.</w:t>
                            </w:r>
                          </w:p>
                          <w:p w14:paraId="0A07F2FF" w14:textId="2B53E260" w:rsidR="00AD73C1" w:rsidRPr="0093539F" w:rsidRDefault="003E4C3F" w:rsidP="009D64BE">
                            <w:pPr>
                              <w:pStyle w:val="Odstavecseseznamem"/>
                              <w:numPr>
                                <w:ilvl w:val="0"/>
                                <w:numId w:val="43"/>
                              </w:numPr>
                              <w:spacing w:after="0" w:line="240" w:lineRule="auto"/>
                              <w:textAlignment w:val="baseline"/>
                              <w:rPr>
                                <w:rFonts w:ascii="Museo Sans 300" w:hAnsi="Museo Sans 300"/>
                                <w:color w:val="000000" w:themeColor="text1"/>
                                <w:kern w:val="24"/>
                                <w:sz w:val="18"/>
                                <w:szCs w:val="18"/>
                              </w:rPr>
                            </w:pPr>
                            <w:r>
                              <w:rPr>
                                <w:rFonts w:ascii="Museo Sans 300" w:hAnsi="Museo Sans 300"/>
                                <w:color w:val="000000" w:themeColor="text1"/>
                                <w:kern w:val="24"/>
                                <w:sz w:val="18"/>
                                <w:szCs w:val="18"/>
                              </w:rPr>
                              <w:t>H</w:t>
                            </w:r>
                            <w:r w:rsidR="0025646A" w:rsidRPr="0093539F">
                              <w:rPr>
                                <w:rFonts w:ascii="Museo Sans 300" w:hAnsi="Museo Sans 300"/>
                                <w:color w:val="000000" w:themeColor="text1"/>
                                <w:kern w:val="24"/>
                                <w:sz w:val="18"/>
                                <w:szCs w:val="18"/>
                              </w:rPr>
                              <w:t>ohe Abriebfestigkeit und Durchlässigkeit in beiden Versionen.</w:t>
                            </w:r>
                          </w:p>
                          <w:p w14:paraId="5B7BB0F0" w14:textId="77777777" w:rsidR="0025646A" w:rsidRPr="0093539F" w:rsidRDefault="0025646A" w:rsidP="00CD31E2">
                            <w:pPr>
                              <w:spacing w:after="0"/>
                              <w:rPr>
                                <w:rFonts w:ascii="Museo Sans 900" w:hAnsi="Museo Sans 900"/>
                                <w:color w:val="000000" w:themeColor="text1"/>
                                <w:kern w:val="24"/>
                                <w:sz w:val="18"/>
                                <w:szCs w:val="18"/>
                              </w:rPr>
                            </w:pPr>
                          </w:p>
                          <w:p w14:paraId="79F37AF9" w14:textId="153E6A9D" w:rsidR="00921296" w:rsidRPr="0093539F" w:rsidRDefault="0046558F" w:rsidP="00921296">
                            <w:pPr>
                              <w:spacing w:after="0" w:line="240" w:lineRule="auto"/>
                              <w:textAlignment w:val="baseline"/>
                              <w:rPr>
                                <w:rFonts w:ascii="Museo Sans 300" w:hAnsi="Museo Sans 300"/>
                                <w:color w:val="000000" w:themeColor="text1"/>
                                <w:kern w:val="24"/>
                                <w:sz w:val="18"/>
                                <w:szCs w:val="18"/>
                              </w:rPr>
                            </w:pPr>
                            <w:r w:rsidRPr="0093539F">
                              <w:rPr>
                                <w:rFonts w:ascii="Museo Sans 900" w:hAnsi="Museo Sans 900"/>
                                <w:color w:val="000000" w:themeColor="text1"/>
                                <w:kern w:val="24"/>
                                <w:sz w:val="18"/>
                                <w:szCs w:val="18"/>
                              </w:rPr>
                              <w:t>ZEHENSCHUTZKAPPE:</w:t>
                            </w:r>
                          </w:p>
                          <w:p w14:paraId="4B2B3BC2" w14:textId="32FD9DCF" w:rsidR="00964A86" w:rsidRPr="0093539F" w:rsidRDefault="0025646A" w:rsidP="0025646A">
                            <w:pPr>
                              <w:pStyle w:val="Odstavecseseznamem"/>
                              <w:numPr>
                                <w:ilvl w:val="0"/>
                                <w:numId w:val="44"/>
                              </w:numPr>
                              <w:spacing w:after="0"/>
                              <w:rPr>
                                <w:rFonts w:ascii="Museo Sans 300" w:hAnsi="Museo Sans 300"/>
                                <w:color w:val="000000" w:themeColor="text1"/>
                                <w:kern w:val="24"/>
                                <w:sz w:val="18"/>
                                <w:szCs w:val="18"/>
                              </w:rPr>
                            </w:pPr>
                            <w:r w:rsidRPr="00446671">
                              <w:rPr>
                                <w:rFonts w:ascii="Museo Sans 300" w:hAnsi="Museo Sans 300"/>
                                <w:b/>
                                <w:bCs/>
                                <w:color w:val="000000" w:themeColor="text1"/>
                                <w:kern w:val="24"/>
                                <w:sz w:val="18"/>
                                <w:szCs w:val="18"/>
                              </w:rPr>
                              <w:t>NANO-Kompositspitze</w:t>
                            </w:r>
                            <w:r w:rsidRPr="0093539F">
                              <w:rPr>
                                <w:rFonts w:ascii="Museo Sans 300" w:hAnsi="Museo Sans 300"/>
                                <w:color w:val="000000" w:themeColor="text1"/>
                                <w:kern w:val="24"/>
                                <w:sz w:val="18"/>
                                <w:szCs w:val="18"/>
                              </w:rPr>
                              <w:t>, bestehend aus mehreren Schichten laminiertem Glasfasergewebe, das mit einer Harzpaste beschichtet ist, die modifizierte Kohlenstoff-Nanoröhren enthält. Sie ist leicht und extrem stoßfest.</w:t>
                            </w:r>
                          </w:p>
                          <w:p w14:paraId="06B49044" w14:textId="77777777" w:rsidR="007F10E7" w:rsidRPr="0093539F" w:rsidRDefault="007F10E7" w:rsidP="007F10E7">
                            <w:pPr>
                              <w:spacing w:after="0" w:line="240" w:lineRule="auto"/>
                              <w:rPr>
                                <w:rFonts w:ascii="Museo Sans 300" w:eastAsia="Calibri" w:hAnsi="Museo Sans 300" w:cs="Calibri"/>
                                <w:color w:val="000000" w:themeColor="text1"/>
                                <w:kern w:val="24"/>
                                <w:sz w:val="18"/>
                                <w:szCs w:val="18"/>
                              </w:rPr>
                            </w:pPr>
                          </w:p>
                          <w:p w14:paraId="31A9D4BF" w14:textId="77777777" w:rsidR="00964A86" w:rsidRPr="0093539F" w:rsidRDefault="00964A86" w:rsidP="00964A86">
                            <w:pPr>
                              <w:spacing w:after="0" w:line="240" w:lineRule="auto"/>
                              <w:rPr>
                                <w:rFonts w:ascii="Museo Sans 300" w:eastAsia="Calibri" w:hAnsi="Museo Sans 300" w:cs="Calibri"/>
                                <w:color w:val="000000" w:themeColor="text1"/>
                                <w:kern w:val="24"/>
                                <w:sz w:val="18"/>
                                <w:szCs w:val="18"/>
                              </w:rPr>
                            </w:pPr>
                          </w:p>
                          <w:p w14:paraId="06739DFB" w14:textId="77777777" w:rsidR="00964A86" w:rsidRPr="0093539F" w:rsidRDefault="00964A86" w:rsidP="00964A86">
                            <w:pPr>
                              <w:spacing w:after="0" w:line="240" w:lineRule="auto"/>
                              <w:rPr>
                                <w:rFonts w:ascii="Museo Sans 300" w:eastAsia="Calibri" w:hAnsi="Museo Sans 300" w:cs="Calibri"/>
                                <w:color w:val="000000" w:themeColor="text1"/>
                                <w:kern w:val="24"/>
                                <w:sz w:val="18"/>
                                <w:szCs w:val="18"/>
                              </w:rPr>
                            </w:pPr>
                          </w:p>
                          <w:p w14:paraId="5A60DDFE" w14:textId="77777777" w:rsidR="00964A86" w:rsidRPr="0093539F" w:rsidRDefault="00964A86" w:rsidP="007C2151">
                            <w:pPr>
                              <w:spacing w:after="0" w:line="240" w:lineRule="auto"/>
                              <w:rPr>
                                <w:rFonts w:ascii="Museo Sans 300" w:eastAsia="Calibri" w:hAnsi="Museo Sans 300" w:cs="Calibri"/>
                                <w:color w:val="000000" w:themeColor="text1"/>
                                <w:kern w:val="24"/>
                                <w:sz w:val="18"/>
                                <w:szCs w:val="18"/>
                              </w:rPr>
                            </w:pPr>
                          </w:p>
                          <w:p w14:paraId="5131458B" w14:textId="77777777" w:rsidR="00964A86" w:rsidRPr="0093539F" w:rsidRDefault="00964A86" w:rsidP="003E2B6D">
                            <w:pPr>
                              <w:spacing w:after="0" w:line="240" w:lineRule="auto"/>
                              <w:ind w:left="360"/>
                              <w:rPr>
                                <w:rFonts w:ascii="Museo Sans 300" w:eastAsia="Calibri" w:hAnsi="Museo Sans 300" w:cs="Calibri"/>
                                <w:color w:val="000000" w:themeColor="text1"/>
                                <w:kern w:val="24"/>
                                <w:sz w:val="18"/>
                                <w:szCs w:val="18"/>
                              </w:rPr>
                            </w:pPr>
                          </w:p>
                          <w:p w14:paraId="6A45D164" w14:textId="77777777" w:rsidR="00964A86" w:rsidRPr="0093539F" w:rsidRDefault="00964A86" w:rsidP="007E3F0B">
                            <w:pPr>
                              <w:spacing w:after="0" w:line="240" w:lineRule="auto"/>
                              <w:textAlignment w:val="baseline"/>
                              <w:rPr>
                                <w:rFonts w:ascii="Museo Sans 300" w:hAnsi="Museo Sans 300"/>
                                <w:color w:val="000000" w:themeColor="text1"/>
                                <w:kern w:val="24"/>
                                <w:sz w:val="10"/>
                                <w:szCs w:val="10"/>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BEA926" id="_x0000_s1032" type="#_x0000_t202" style="position:absolute;margin-left:0;margin-top:141.9pt;width:272.6pt;height:297.15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BPwmgEAACADAAAOAAAAZHJzL2Uyb0RvYy54bWysUtuOEzEMfUfiH6K80+ll1S2jTlfAahES&#10;AqRlPyDNJJ1ISRyctDP9e5xMp0XwtuLF49ie4+Njbx8GZ9lJYTTgG76YzTlTXkJr/KHhLz+f3m04&#10;i0n4VljwquFnFfnD7u2bbR9qtYQObKuQEYiPdR8a3qUU6qqKslNOxBkE5SmpAZ1I9MRD1aLoCd3Z&#10;ajmfr6sesA0IUsVI0ccxyXcFX2sl03eto0rMNpy4pWKx2H221W4r6gOK0Bl5oSFewcIJ46npFepR&#10;JMGOaP6BckYiRNBpJsFVoLWRqsxA0yzmf03z3ImgyiwkTgxXmeL/g5XfTs/hB7I0fISBFpgF6UOs&#10;IwXzPINGl7/ElFGeJDxfZVNDYpKCq7v14v3dijNJudX9/WqzWWac6vZ7wJg+K3AsOw1H2kuRS5y+&#10;xjSWTiW5m4cnY22O37hkLw37gZm24euJ5x7aM9HvaYMNj7+OAhVn9osnifK6JwcnZz85mOwnGI9C&#10;eNkB3cRIycOHYwJtCq3cdGxx4UJrKINdTibv+c93qbod9u43AAAA//8DAFBLAwQUAAYACAAAACEA&#10;82LKSt4AAAAIAQAADwAAAGRycy9kb3ducmV2LnhtbEyPwU7DMBBE70j8g7VI3KjTQEsIcaoKwQkJ&#10;kYYDRyfeJlbjdYjdNvw9ywmOq1nNvFdsZjeIE07BelKwXCQgkFpvLHUKPuqXmwxEiJqMHjyhgm8M&#10;sCkvLwqdG3+mCk+72AkuoZBrBX2MYy5laHt0Oiz8iMTZ3k9ORz6nTppJn7ncDTJNkrV02hIv9HrE&#10;px7bw+7oFGw/qXq2X2/Ne7WvbF0/JPS6Pih1fTVvH0FEnOPfM/ziMzqUzNT4I5kgBgUsEhWk2S0L&#10;cLy6W6UgGgXZfbYEWRbyv0D5AwAA//8DAFBLAQItABQABgAIAAAAIQC2gziS/gAAAOEBAAATAAAA&#10;AAAAAAAAAAAAAAAAAABbQ29udGVudF9UeXBlc10ueG1sUEsBAi0AFAAGAAgAAAAhADj9If/WAAAA&#10;lAEAAAsAAAAAAAAAAAAAAAAALwEAAF9yZWxzLy5yZWxzUEsBAi0AFAAGAAgAAAAhALbUE/CaAQAA&#10;IAMAAA4AAAAAAAAAAAAAAAAALgIAAGRycy9lMm9Eb2MueG1sUEsBAi0AFAAGAAgAAAAhAPNiykre&#10;AAAACAEAAA8AAAAAAAAAAAAAAAAA9AMAAGRycy9kb3ducmV2LnhtbFBLBQYAAAAABAAEAPMAAAD/&#10;BAAAAAA=&#10;" filled="f" stroked="f">
                <v:textbox inset="0,0,0,0">
                  <w:txbxContent>
                    <w:p w14:paraId="687097EA" w14:textId="31838835" w:rsidR="0025646A" w:rsidRPr="0093539F" w:rsidRDefault="0025646A" w:rsidP="0025646A">
                      <w:pPr>
                        <w:spacing w:after="0" w:line="240" w:lineRule="auto"/>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AUSWECHSELBARE EINLEGESOHLE:</w:t>
                      </w:r>
                    </w:p>
                    <w:p w14:paraId="2C0CC47B" w14:textId="7E6C12AB" w:rsidR="0025646A" w:rsidRPr="0093539F" w:rsidRDefault="0025646A" w:rsidP="0025646A">
                      <w:pPr>
                        <w:spacing w:after="0" w:line="240" w:lineRule="auto"/>
                        <w:textAlignment w:val="baseline"/>
                        <w:rPr>
                          <w:rFonts w:ascii="Museo Sans 300" w:hAnsi="Museo Sans 300"/>
                          <w:color w:val="000000" w:themeColor="text1"/>
                          <w:kern w:val="24"/>
                          <w:sz w:val="18"/>
                          <w:szCs w:val="18"/>
                        </w:rPr>
                      </w:pPr>
                      <w:r w:rsidRPr="0093539F">
                        <w:rPr>
                          <w:rFonts w:ascii="Museo Sans 300" w:hAnsi="Museo Sans 300"/>
                          <w:b/>
                          <w:bCs/>
                          <w:color w:val="000000" w:themeColor="text1"/>
                          <w:kern w:val="24"/>
                          <w:sz w:val="18"/>
                          <w:szCs w:val="18"/>
                        </w:rPr>
                        <w:t>AdaptFIT Insole Technology</w:t>
                      </w:r>
                      <w:r w:rsidRPr="0093539F">
                        <w:rPr>
                          <w:rFonts w:ascii="Museo Sans 300" w:hAnsi="Museo Sans 300"/>
                          <w:color w:val="000000" w:themeColor="text1"/>
                          <w:kern w:val="24"/>
                          <w:sz w:val="18"/>
                          <w:szCs w:val="18"/>
                        </w:rPr>
                        <w:t xml:space="preserve"> – Es gibt 3 Dicken von Standard-Anatomie-Einlegesohlen:</w:t>
                      </w:r>
                    </w:p>
                    <w:p w14:paraId="564BDBB0" w14:textId="77777777" w:rsidR="0025646A" w:rsidRPr="0093539F" w:rsidRDefault="0025646A" w:rsidP="009D64BE">
                      <w:pPr>
                        <w:pStyle w:val="Odstavecseseznamem"/>
                        <w:numPr>
                          <w:ilvl w:val="0"/>
                          <w:numId w:val="42"/>
                        </w:numPr>
                        <w:spacing w:after="0" w:line="240" w:lineRule="auto"/>
                        <w:textAlignment w:val="baseline"/>
                        <w:rPr>
                          <w:rFonts w:ascii="Museo Sans 300" w:hAnsi="Museo Sans 300"/>
                          <w:color w:val="000000" w:themeColor="text1"/>
                          <w:kern w:val="24"/>
                          <w:sz w:val="18"/>
                          <w:szCs w:val="18"/>
                        </w:rPr>
                      </w:pPr>
                      <w:r w:rsidRPr="00AE324A">
                        <w:rPr>
                          <w:rFonts w:ascii="Museo Sans 300" w:hAnsi="Museo Sans 300"/>
                          <w:b/>
                          <w:bCs/>
                          <w:color w:val="000000" w:themeColor="text1"/>
                          <w:kern w:val="24"/>
                          <w:sz w:val="18"/>
                          <w:szCs w:val="18"/>
                        </w:rPr>
                        <w:t>Dicke 1</w:t>
                      </w:r>
                      <w:r w:rsidRPr="0093539F">
                        <w:rPr>
                          <w:rFonts w:ascii="Museo Sans 300" w:hAnsi="Museo Sans 300"/>
                          <w:color w:val="000000" w:themeColor="text1"/>
                          <w:kern w:val="24"/>
                          <w:sz w:val="18"/>
                          <w:szCs w:val="18"/>
                        </w:rPr>
                        <w:t>: Einlegesohle für hohen Spann. Geringste Dicke. Material: Filz 600 g, KNITOX (99 % Polyester, 1 % Carbonfaser).</w:t>
                      </w:r>
                    </w:p>
                    <w:p w14:paraId="076C5A79" w14:textId="77777777" w:rsidR="0025646A" w:rsidRPr="0093539F" w:rsidRDefault="0025646A" w:rsidP="009D64BE">
                      <w:pPr>
                        <w:pStyle w:val="Odstavecseseznamem"/>
                        <w:numPr>
                          <w:ilvl w:val="0"/>
                          <w:numId w:val="42"/>
                        </w:numPr>
                        <w:spacing w:after="0" w:line="240" w:lineRule="auto"/>
                        <w:textAlignment w:val="baseline"/>
                        <w:rPr>
                          <w:rFonts w:ascii="Museo Sans 300" w:hAnsi="Museo Sans 300"/>
                          <w:color w:val="000000" w:themeColor="text1"/>
                          <w:kern w:val="24"/>
                          <w:sz w:val="18"/>
                          <w:szCs w:val="18"/>
                        </w:rPr>
                      </w:pPr>
                      <w:r w:rsidRPr="00AE324A">
                        <w:rPr>
                          <w:rFonts w:ascii="Museo Sans 300" w:hAnsi="Museo Sans 300"/>
                          <w:b/>
                          <w:bCs/>
                          <w:color w:val="000000" w:themeColor="text1"/>
                          <w:kern w:val="24"/>
                          <w:sz w:val="18"/>
                          <w:szCs w:val="18"/>
                        </w:rPr>
                        <w:t>Dicke 2</w:t>
                      </w:r>
                      <w:r w:rsidRPr="0093539F">
                        <w:rPr>
                          <w:rFonts w:ascii="Museo Sans 300" w:hAnsi="Museo Sans 300"/>
                          <w:color w:val="000000" w:themeColor="text1"/>
                          <w:kern w:val="24"/>
                          <w:sz w:val="18"/>
                          <w:szCs w:val="18"/>
                        </w:rPr>
                        <w:t>: Standard-Einlegesohle (mittlerer Spann), 5,5 mm PolyEVAc-Keil. Material: 600 g Filz, LATEX Memory, KNITOX (99 % Polyester, 1 % Carbonfaser).</w:t>
                      </w:r>
                    </w:p>
                    <w:p w14:paraId="5CE2D708" w14:textId="62D77D4C" w:rsidR="00A645E6" w:rsidRPr="0093539F" w:rsidRDefault="0025646A" w:rsidP="009D64BE">
                      <w:pPr>
                        <w:pStyle w:val="Odstavecseseznamem"/>
                        <w:numPr>
                          <w:ilvl w:val="0"/>
                          <w:numId w:val="42"/>
                        </w:numPr>
                        <w:spacing w:after="0" w:line="240" w:lineRule="auto"/>
                        <w:textAlignment w:val="baseline"/>
                        <w:rPr>
                          <w:rFonts w:ascii="Museo Sans 300" w:hAnsi="Museo Sans 300"/>
                          <w:color w:val="000000" w:themeColor="text1"/>
                          <w:kern w:val="24"/>
                          <w:sz w:val="18"/>
                          <w:szCs w:val="18"/>
                        </w:rPr>
                      </w:pPr>
                      <w:r w:rsidRPr="00AE324A">
                        <w:rPr>
                          <w:rFonts w:ascii="Museo Sans 300" w:hAnsi="Museo Sans 300"/>
                          <w:b/>
                          <w:bCs/>
                          <w:color w:val="000000" w:themeColor="text1"/>
                          <w:kern w:val="24"/>
                          <w:sz w:val="18"/>
                          <w:szCs w:val="18"/>
                        </w:rPr>
                        <w:t>Dicke 3</w:t>
                      </w:r>
                      <w:r w:rsidRPr="0093539F">
                        <w:rPr>
                          <w:rFonts w:ascii="Museo Sans 300" w:hAnsi="Museo Sans 300"/>
                          <w:color w:val="000000" w:themeColor="text1"/>
                          <w:kern w:val="24"/>
                          <w:sz w:val="18"/>
                          <w:szCs w:val="18"/>
                        </w:rPr>
                        <w:t>: Einlegesohle für niedrigen Spann, 6,5 mm PolyEVAc-Keil. Größte Dicke. Material: Filz 600 g, LATEX Memory, KNITOX (99 % Polyester, 1 % Carbonfaser).</w:t>
                      </w:r>
                    </w:p>
                    <w:p w14:paraId="624ABA34" w14:textId="77777777" w:rsidR="0025646A" w:rsidRPr="0093539F" w:rsidRDefault="0025646A" w:rsidP="0025646A">
                      <w:pPr>
                        <w:spacing w:after="0" w:line="240" w:lineRule="auto"/>
                        <w:textAlignment w:val="baseline"/>
                        <w:rPr>
                          <w:rFonts w:ascii="Museo Sans 900" w:hAnsi="Museo Sans 900"/>
                          <w:color w:val="000000" w:themeColor="text1"/>
                          <w:kern w:val="24"/>
                          <w:sz w:val="18"/>
                          <w:szCs w:val="18"/>
                        </w:rPr>
                      </w:pPr>
                    </w:p>
                    <w:p w14:paraId="55F1A546" w14:textId="03C4C706" w:rsidR="00964A86" w:rsidRPr="0093539F" w:rsidRDefault="0025646A" w:rsidP="00A645E6">
                      <w:pPr>
                        <w:spacing w:after="0" w:line="240" w:lineRule="auto"/>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FUTTER:</w:t>
                      </w:r>
                    </w:p>
                    <w:p w14:paraId="14656CD5" w14:textId="4A56E270" w:rsidR="0025646A" w:rsidRPr="00AE324A" w:rsidRDefault="0025646A" w:rsidP="009D64BE">
                      <w:pPr>
                        <w:pStyle w:val="Odstavecseseznamem"/>
                        <w:numPr>
                          <w:ilvl w:val="0"/>
                          <w:numId w:val="43"/>
                        </w:numPr>
                        <w:spacing w:after="0" w:line="240" w:lineRule="auto"/>
                        <w:textAlignment w:val="baseline"/>
                        <w:rPr>
                          <w:rFonts w:ascii="Museo Sans 300" w:hAnsi="Museo Sans 300"/>
                          <w:color w:val="000000" w:themeColor="text1"/>
                          <w:kern w:val="24"/>
                          <w:sz w:val="18"/>
                          <w:szCs w:val="18"/>
                          <w:lang w:val="en-GB"/>
                        </w:rPr>
                      </w:pPr>
                      <w:r w:rsidRPr="00AE324A">
                        <w:rPr>
                          <w:rFonts w:ascii="Museo Sans 300" w:hAnsi="Museo Sans 300"/>
                          <w:color w:val="000000" w:themeColor="text1"/>
                          <w:kern w:val="24"/>
                          <w:sz w:val="18"/>
                          <w:szCs w:val="18"/>
                          <w:lang w:val="en-GB"/>
                        </w:rPr>
                        <w:t>4-lagig Futter mit PU Membrane</w:t>
                      </w:r>
                      <w:r w:rsidR="00ED23A3">
                        <w:rPr>
                          <w:rFonts w:ascii="Museo Sans 300" w:hAnsi="Museo Sans 300"/>
                          <w:color w:val="000000" w:themeColor="text1"/>
                          <w:kern w:val="24"/>
                          <w:sz w:val="18"/>
                          <w:szCs w:val="18"/>
                          <w:lang w:val="en-GB"/>
                        </w:rPr>
                        <w:t>.</w:t>
                      </w:r>
                    </w:p>
                    <w:p w14:paraId="0A07F2FF" w14:textId="2B53E260" w:rsidR="00AD73C1" w:rsidRPr="0093539F" w:rsidRDefault="003E4C3F" w:rsidP="009D64BE">
                      <w:pPr>
                        <w:pStyle w:val="Odstavecseseznamem"/>
                        <w:numPr>
                          <w:ilvl w:val="0"/>
                          <w:numId w:val="43"/>
                        </w:numPr>
                        <w:spacing w:after="0" w:line="240" w:lineRule="auto"/>
                        <w:textAlignment w:val="baseline"/>
                        <w:rPr>
                          <w:rFonts w:ascii="Museo Sans 300" w:hAnsi="Museo Sans 300"/>
                          <w:color w:val="000000" w:themeColor="text1"/>
                          <w:kern w:val="24"/>
                          <w:sz w:val="18"/>
                          <w:szCs w:val="18"/>
                        </w:rPr>
                      </w:pPr>
                      <w:r>
                        <w:rPr>
                          <w:rFonts w:ascii="Museo Sans 300" w:hAnsi="Museo Sans 300"/>
                          <w:color w:val="000000" w:themeColor="text1"/>
                          <w:kern w:val="24"/>
                          <w:sz w:val="18"/>
                          <w:szCs w:val="18"/>
                        </w:rPr>
                        <w:t>H</w:t>
                      </w:r>
                      <w:r w:rsidR="0025646A" w:rsidRPr="0093539F">
                        <w:rPr>
                          <w:rFonts w:ascii="Museo Sans 300" w:hAnsi="Museo Sans 300"/>
                          <w:color w:val="000000" w:themeColor="text1"/>
                          <w:kern w:val="24"/>
                          <w:sz w:val="18"/>
                          <w:szCs w:val="18"/>
                        </w:rPr>
                        <w:t>ohe Abriebfestigkeit und Durchlässigkeit in beiden Versionen.</w:t>
                      </w:r>
                    </w:p>
                    <w:p w14:paraId="5B7BB0F0" w14:textId="77777777" w:rsidR="0025646A" w:rsidRPr="0093539F" w:rsidRDefault="0025646A" w:rsidP="00CD31E2">
                      <w:pPr>
                        <w:spacing w:after="0"/>
                        <w:rPr>
                          <w:rFonts w:ascii="Museo Sans 900" w:hAnsi="Museo Sans 900"/>
                          <w:color w:val="000000" w:themeColor="text1"/>
                          <w:kern w:val="24"/>
                          <w:sz w:val="18"/>
                          <w:szCs w:val="18"/>
                        </w:rPr>
                      </w:pPr>
                    </w:p>
                    <w:p w14:paraId="79F37AF9" w14:textId="153E6A9D" w:rsidR="00921296" w:rsidRPr="0093539F" w:rsidRDefault="0046558F" w:rsidP="00921296">
                      <w:pPr>
                        <w:spacing w:after="0" w:line="240" w:lineRule="auto"/>
                        <w:textAlignment w:val="baseline"/>
                        <w:rPr>
                          <w:rFonts w:ascii="Museo Sans 300" w:hAnsi="Museo Sans 300"/>
                          <w:color w:val="000000" w:themeColor="text1"/>
                          <w:kern w:val="24"/>
                          <w:sz w:val="18"/>
                          <w:szCs w:val="18"/>
                        </w:rPr>
                      </w:pPr>
                      <w:r w:rsidRPr="0093539F">
                        <w:rPr>
                          <w:rFonts w:ascii="Museo Sans 900" w:hAnsi="Museo Sans 900"/>
                          <w:color w:val="000000" w:themeColor="text1"/>
                          <w:kern w:val="24"/>
                          <w:sz w:val="18"/>
                          <w:szCs w:val="18"/>
                        </w:rPr>
                        <w:t>ZEHENSCHUTZKAPPE:</w:t>
                      </w:r>
                    </w:p>
                    <w:p w14:paraId="4B2B3BC2" w14:textId="32FD9DCF" w:rsidR="00964A86" w:rsidRPr="0093539F" w:rsidRDefault="0025646A" w:rsidP="0025646A">
                      <w:pPr>
                        <w:pStyle w:val="Odstavecseseznamem"/>
                        <w:numPr>
                          <w:ilvl w:val="0"/>
                          <w:numId w:val="44"/>
                        </w:numPr>
                        <w:spacing w:after="0"/>
                        <w:rPr>
                          <w:rFonts w:ascii="Museo Sans 300" w:hAnsi="Museo Sans 300"/>
                          <w:color w:val="000000" w:themeColor="text1"/>
                          <w:kern w:val="24"/>
                          <w:sz w:val="18"/>
                          <w:szCs w:val="18"/>
                        </w:rPr>
                      </w:pPr>
                      <w:r w:rsidRPr="00446671">
                        <w:rPr>
                          <w:rFonts w:ascii="Museo Sans 300" w:hAnsi="Museo Sans 300"/>
                          <w:b/>
                          <w:bCs/>
                          <w:color w:val="000000" w:themeColor="text1"/>
                          <w:kern w:val="24"/>
                          <w:sz w:val="18"/>
                          <w:szCs w:val="18"/>
                        </w:rPr>
                        <w:t>NANO-Kompositspitze</w:t>
                      </w:r>
                      <w:r w:rsidRPr="0093539F">
                        <w:rPr>
                          <w:rFonts w:ascii="Museo Sans 300" w:hAnsi="Museo Sans 300"/>
                          <w:color w:val="000000" w:themeColor="text1"/>
                          <w:kern w:val="24"/>
                          <w:sz w:val="18"/>
                          <w:szCs w:val="18"/>
                        </w:rPr>
                        <w:t>, bestehend aus mehreren Schichten laminiertem Glasfasergewebe, das mit einer Harzpaste beschichtet ist, die modifizierte Kohlenstoff-Nanoröhren enthält. Sie ist leicht und extrem stoßfest.</w:t>
                      </w:r>
                    </w:p>
                    <w:p w14:paraId="06B49044" w14:textId="77777777" w:rsidR="007F10E7" w:rsidRPr="0093539F" w:rsidRDefault="007F10E7" w:rsidP="007F10E7">
                      <w:pPr>
                        <w:spacing w:after="0" w:line="240" w:lineRule="auto"/>
                        <w:rPr>
                          <w:rFonts w:ascii="Museo Sans 300" w:eastAsia="Calibri" w:hAnsi="Museo Sans 300" w:cs="Calibri"/>
                          <w:color w:val="000000" w:themeColor="text1"/>
                          <w:kern w:val="24"/>
                          <w:sz w:val="18"/>
                          <w:szCs w:val="18"/>
                        </w:rPr>
                      </w:pPr>
                    </w:p>
                    <w:p w14:paraId="31A9D4BF" w14:textId="77777777" w:rsidR="00964A86" w:rsidRPr="0093539F" w:rsidRDefault="00964A86" w:rsidP="00964A86">
                      <w:pPr>
                        <w:spacing w:after="0" w:line="240" w:lineRule="auto"/>
                        <w:rPr>
                          <w:rFonts w:ascii="Museo Sans 300" w:eastAsia="Calibri" w:hAnsi="Museo Sans 300" w:cs="Calibri"/>
                          <w:color w:val="000000" w:themeColor="text1"/>
                          <w:kern w:val="24"/>
                          <w:sz w:val="18"/>
                          <w:szCs w:val="18"/>
                        </w:rPr>
                      </w:pPr>
                    </w:p>
                    <w:p w14:paraId="06739DFB" w14:textId="77777777" w:rsidR="00964A86" w:rsidRPr="0093539F" w:rsidRDefault="00964A86" w:rsidP="00964A86">
                      <w:pPr>
                        <w:spacing w:after="0" w:line="240" w:lineRule="auto"/>
                        <w:rPr>
                          <w:rFonts w:ascii="Museo Sans 300" w:eastAsia="Calibri" w:hAnsi="Museo Sans 300" w:cs="Calibri"/>
                          <w:color w:val="000000" w:themeColor="text1"/>
                          <w:kern w:val="24"/>
                          <w:sz w:val="18"/>
                          <w:szCs w:val="18"/>
                        </w:rPr>
                      </w:pPr>
                    </w:p>
                    <w:p w14:paraId="5A60DDFE" w14:textId="77777777" w:rsidR="00964A86" w:rsidRPr="0093539F" w:rsidRDefault="00964A86" w:rsidP="007C2151">
                      <w:pPr>
                        <w:spacing w:after="0" w:line="240" w:lineRule="auto"/>
                        <w:rPr>
                          <w:rFonts w:ascii="Museo Sans 300" w:eastAsia="Calibri" w:hAnsi="Museo Sans 300" w:cs="Calibri"/>
                          <w:color w:val="000000" w:themeColor="text1"/>
                          <w:kern w:val="24"/>
                          <w:sz w:val="18"/>
                          <w:szCs w:val="18"/>
                        </w:rPr>
                      </w:pPr>
                    </w:p>
                    <w:p w14:paraId="5131458B" w14:textId="77777777" w:rsidR="00964A86" w:rsidRPr="0093539F" w:rsidRDefault="00964A86" w:rsidP="003E2B6D">
                      <w:pPr>
                        <w:spacing w:after="0" w:line="240" w:lineRule="auto"/>
                        <w:ind w:left="360"/>
                        <w:rPr>
                          <w:rFonts w:ascii="Museo Sans 300" w:eastAsia="Calibri" w:hAnsi="Museo Sans 300" w:cs="Calibri"/>
                          <w:color w:val="000000" w:themeColor="text1"/>
                          <w:kern w:val="24"/>
                          <w:sz w:val="18"/>
                          <w:szCs w:val="18"/>
                        </w:rPr>
                      </w:pPr>
                    </w:p>
                    <w:p w14:paraId="6A45D164" w14:textId="77777777" w:rsidR="00964A86" w:rsidRPr="0093539F" w:rsidRDefault="00964A86" w:rsidP="007E3F0B">
                      <w:pPr>
                        <w:spacing w:after="0" w:line="240" w:lineRule="auto"/>
                        <w:textAlignment w:val="baseline"/>
                        <w:rPr>
                          <w:rFonts w:ascii="Museo Sans 300" w:hAnsi="Museo Sans 300"/>
                          <w:color w:val="000000" w:themeColor="text1"/>
                          <w:kern w:val="24"/>
                          <w:sz w:val="10"/>
                          <w:szCs w:val="10"/>
                        </w:rPr>
                      </w:pPr>
                    </w:p>
                  </w:txbxContent>
                </v:textbox>
                <w10:wrap anchorx="margin" anchory="page"/>
              </v:shape>
            </w:pict>
          </mc:Fallback>
        </mc:AlternateContent>
      </w:r>
      <w:r w:rsidRPr="0093539F">
        <w:rPr>
          <w:noProof/>
          <w:lang w:val="de-DE"/>
        </w:rPr>
        <mc:AlternateContent>
          <mc:Choice Requires="wps">
            <w:drawing>
              <wp:anchor distT="0" distB="0" distL="114300" distR="114300" simplePos="0" relativeHeight="251814912" behindDoc="0" locked="0" layoutInCell="1" allowOverlap="1" wp14:anchorId="3201FD12" wp14:editId="49650F36">
                <wp:simplePos x="0" y="0"/>
                <wp:positionH relativeFrom="margin">
                  <wp:posOffset>3876950</wp:posOffset>
                </wp:positionH>
                <wp:positionV relativeFrom="page">
                  <wp:posOffset>1802373</wp:posOffset>
                </wp:positionV>
                <wp:extent cx="2550160" cy="1876370"/>
                <wp:effectExtent l="0" t="0" r="0" b="0"/>
                <wp:wrapNone/>
                <wp:docPr id="1116883377" name="TextovéPole 8"/>
                <wp:cNvGraphicFramePr/>
                <a:graphic xmlns:a="http://schemas.openxmlformats.org/drawingml/2006/main">
                  <a:graphicData uri="http://schemas.microsoft.com/office/word/2010/wordprocessingShape">
                    <wps:wsp>
                      <wps:cNvSpPr txBox="1"/>
                      <wps:spPr>
                        <a:xfrm>
                          <a:off x="0" y="0"/>
                          <a:ext cx="2550160" cy="1876370"/>
                        </a:xfrm>
                        <a:prstGeom prst="rect">
                          <a:avLst/>
                        </a:prstGeom>
                        <a:noFill/>
                      </wps:spPr>
                      <wps:txbx>
                        <w:txbxContent>
                          <w:p w14:paraId="0437C6E1" w14:textId="433BC97E" w:rsidR="006E01FA" w:rsidRPr="0093539F" w:rsidRDefault="006E01FA" w:rsidP="006E01FA">
                            <w:pPr>
                              <w:spacing w:after="0" w:line="240" w:lineRule="auto"/>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ZEHEN</w:t>
                            </w:r>
                            <w:r w:rsidR="004B5529">
                              <w:rPr>
                                <w:rFonts w:ascii="Museo Sans 900" w:hAnsi="Museo Sans 900"/>
                                <w:color w:val="000000" w:themeColor="text1"/>
                                <w:kern w:val="24"/>
                                <w:sz w:val="18"/>
                                <w:szCs w:val="18"/>
                              </w:rPr>
                              <w:t>-ÜBER</w:t>
                            </w:r>
                            <w:r w:rsidRPr="0093539F">
                              <w:rPr>
                                <w:rFonts w:ascii="Museo Sans 900" w:hAnsi="Museo Sans 900"/>
                                <w:color w:val="000000" w:themeColor="text1"/>
                                <w:kern w:val="24"/>
                                <w:sz w:val="18"/>
                                <w:szCs w:val="18"/>
                              </w:rPr>
                              <w:t>KAPPE:</w:t>
                            </w:r>
                          </w:p>
                          <w:p w14:paraId="6AD56666" w14:textId="77777777" w:rsidR="006E01FA" w:rsidRPr="0093539F" w:rsidRDefault="006E01FA" w:rsidP="006E01FA">
                            <w:pPr>
                              <w:pStyle w:val="Odstavecseseznamem"/>
                              <w:numPr>
                                <w:ilvl w:val="0"/>
                                <w:numId w:val="44"/>
                              </w:numPr>
                              <w:spacing w:after="0" w:line="240" w:lineRule="auto"/>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Gummischutzspitze, hitzebeständig bis 250°. Zweifarbige Ausführung.</w:t>
                            </w:r>
                          </w:p>
                          <w:p w14:paraId="7725E7BA" w14:textId="77777777" w:rsidR="006E01FA" w:rsidRPr="0093539F" w:rsidRDefault="006E01FA" w:rsidP="00C661F2">
                            <w:pPr>
                              <w:spacing w:after="0" w:line="240" w:lineRule="auto"/>
                              <w:rPr>
                                <w:rFonts w:ascii="Museo Sans 900" w:eastAsia="Calibri" w:hAnsi="Museo Sans 900" w:cs="Calibri"/>
                                <w:color w:val="000000" w:themeColor="text1"/>
                                <w:kern w:val="24"/>
                                <w:sz w:val="18"/>
                                <w:szCs w:val="18"/>
                              </w:rPr>
                            </w:pPr>
                          </w:p>
                          <w:p w14:paraId="11AAA30B" w14:textId="3AB2C46A" w:rsidR="00A645E6" w:rsidRPr="0093539F" w:rsidRDefault="00A97E20" w:rsidP="00C661F2">
                            <w:pPr>
                              <w:spacing w:after="0" w:line="240" w:lineRule="auto"/>
                              <w:rPr>
                                <w:rFonts w:ascii="Museo Sans 900" w:eastAsia="Calibri" w:hAnsi="Museo Sans 900" w:cs="Calibri"/>
                                <w:color w:val="000000" w:themeColor="text1"/>
                                <w:kern w:val="24"/>
                                <w:sz w:val="18"/>
                                <w:szCs w:val="18"/>
                              </w:rPr>
                            </w:pPr>
                            <w:r w:rsidRPr="0093539F">
                              <w:rPr>
                                <w:rFonts w:ascii="Museo Sans 900" w:eastAsia="Calibri" w:hAnsi="Museo Sans 900" w:cs="Calibri"/>
                                <w:color w:val="000000" w:themeColor="text1"/>
                                <w:kern w:val="24"/>
                                <w:sz w:val="18"/>
                                <w:szCs w:val="18"/>
                              </w:rPr>
                              <w:t>FERSENSCHUTZ:</w:t>
                            </w:r>
                          </w:p>
                          <w:p w14:paraId="46304DD7" w14:textId="77777777" w:rsidR="0046558F" w:rsidRPr="0093539F" w:rsidRDefault="0046558F" w:rsidP="009D64BE">
                            <w:pPr>
                              <w:pStyle w:val="Odstavecseseznamem"/>
                              <w:numPr>
                                <w:ilvl w:val="0"/>
                                <w:numId w:val="45"/>
                              </w:numPr>
                              <w:spacing w:after="0" w:line="240" w:lineRule="auto"/>
                              <w:rPr>
                                <w:rFonts w:ascii="Museo Sans 300" w:eastAsia="Calibri" w:hAnsi="Museo Sans 300" w:cs="Calibri"/>
                                <w:color w:val="000000" w:themeColor="text1"/>
                                <w:kern w:val="24"/>
                                <w:sz w:val="18"/>
                                <w:szCs w:val="18"/>
                              </w:rPr>
                            </w:pPr>
                            <w:r w:rsidRPr="0093539F">
                              <w:rPr>
                                <w:rFonts w:ascii="Museo Sans 300" w:eastAsia="Calibri" w:hAnsi="Museo Sans 300" w:cs="Calibri"/>
                                <w:color w:val="000000" w:themeColor="text1"/>
                                <w:kern w:val="24"/>
                                <w:sz w:val="18"/>
                                <w:szCs w:val="18"/>
                              </w:rPr>
                              <w:t>Gummi-Fersenschutz mit Rippen für bequemes und schnelles Ausziehen.</w:t>
                            </w:r>
                          </w:p>
                          <w:p w14:paraId="67EDF19C" w14:textId="6251BDCB" w:rsidR="0046558F" w:rsidRPr="0093539F" w:rsidRDefault="0046558F" w:rsidP="009D64BE">
                            <w:pPr>
                              <w:pStyle w:val="Odstavecseseznamem"/>
                              <w:numPr>
                                <w:ilvl w:val="0"/>
                                <w:numId w:val="45"/>
                              </w:numPr>
                              <w:spacing w:after="0" w:line="240" w:lineRule="auto"/>
                              <w:rPr>
                                <w:rFonts w:ascii="Museo Sans 300" w:eastAsia="Calibri" w:hAnsi="Museo Sans 300" w:cs="Calibri"/>
                                <w:color w:val="000000" w:themeColor="text1"/>
                                <w:kern w:val="24"/>
                                <w:sz w:val="18"/>
                                <w:szCs w:val="18"/>
                              </w:rPr>
                            </w:pPr>
                            <w:r w:rsidRPr="0093539F">
                              <w:rPr>
                                <w:rFonts w:ascii="Museo Sans 300" w:eastAsia="Calibri" w:hAnsi="Museo Sans 300" w:cs="Calibri"/>
                                <w:color w:val="000000" w:themeColor="text1"/>
                                <w:kern w:val="24"/>
                                <w:sz w:val="18"/>
                                <w:szCs w:val="18"/>
                              </w:rPr>
                              <w:t>Zweifarbige Ausführung (das Modell ist auch ohne Gummikomponente erhältlich).</w:t>
                            </w:r>
                          </w:p>
                          <w:p w14:paraId="3BC5F658" w14:textId="77777777" w:rsidR="00A97E20" w:rsidRPr="0093539F" w:rsidRDefault="00A97E20" w:rsidP="00A97E20">
                            <w:pPr>
                              <w:spacing w:after="0" w:line="240" w:lineRule="auto"/>
                              <w:rPr>
                                <w:rFonts w:ascii="Museo Sans 300" w:eastAsia="Calibri" w:hAnsi="Museo Sans 300" w:cs="Calibri"/>
                                <w:color w:val="000000" w:themeColor="text1"/>
                                <w:kern w:val="24"/>
                                <w:sz w:val="18"/>
                                <w:szCs w:val="18"/>
                              </w:rPr>
                            </w:pPr>
                          </w:p>
                          <w:p w14:paraId="7A436B7E" w14:textId="77777777" w:rsidR="00A97E20" w:rsidRPr="0093539F" w:rsidRDefault="00A97E20" w:rsidP="00A97E20">
                            <w:pPr>
                              <w:spacing w:after="0" w:line="240" w:lineRule="auto"/>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LIEFERBARE GRÖßEN:</w:t>
                            </w:r>
                          </w:p>
                          <w:p w14:paraId="4874A716" w14:textId="21652F20" w:rsidR="00A97E20" w:rsidRPr="0093539F" w:rsidRDefault="00A97E20" w:rsidP="00A97E20">
                            <w:pPr>
                              <w:pStyle w:val="Odstavecseseznamem"/>
                              <w:numPr>
                                <w:ilvl w:val="0"/>
                                <w:numId w:val="46"/>
                              </w:numPr>
                              <w:spacing w:after="0" w:line="240" w:lineRule="auto"/>
                              <w:rPr>
                                <w:rFonts w:ascii="Museo Sans 300" w:eastAsia="Calibri" w:hAnsi="Museo Sans 300" w:cs="Calibri"/>
                                <w:color w:val="000000" w:themeColor="text1"/>
                                <w:kern w:val="24"/>
                                <w:sz w:val="18"/>
                                <w:szCs w:val="18"/>
                              </w:rPr>
                            </w:pPr>
                            <w:r w:rsidRPr="0093539F">
                              <w:rPr>
                                <w:rFonts w:ascii="Museo Sans 300" w:eastAsia="Calibri" w:hAnsi="Museo Sans 300" w:cs="Calibri"/>
                                <w:color w:val="000000" w:themeColor="text1"/>
                                <w:kern w:val="24"/>
                                <w:sz w:val="18"/>
                                <w:szCs w:val="18"/>
                              </w:rPr>
                              <w:t>EU: 35 - 53</w:t>
                            </w:r>
                          </w:p>
                          <w:p w14:paraId="3E3AE4D6" w14:textId="77777777" w:rsidR="00A97E20" w:rsidRPr="0093539F" w:rsidRDefault="00A97E20" w:rsidP="00A97E20">
                            <w:pPr>
                              <w:spacing w:after="0" w:line="240" w:lineRule="auto"/>
                              <w:textAlignment w:val="baseline"/>
                              <w:rPr>
                                <w:rFonts w:ascii="Museo Sans 300" w:hAnsi="Museo Sans 300"/>
                                <w:color w:val="000000" w:themeColor="text1"/>
                                <w:kern w:val="24"/>
                                <w:sz w:val="18"/>
                                <w:szCs w:val="18"/>
                              </w:rPr>
                            </w:pPr>
                          </w:p>
                          <w:p w14:paraId="6B64CDD0" w14:textId="77777777" w:rsidR="00A97E20" w:rsidRPr="0093539F" w:rsidRDefault="00A97E20" w:rsidP="00A97E20">
                            <w:pPr>
                              <w:spacing w:after="0" w:line="240" w:lineRule="auto"/>
                              <w:rPr>
                                <w:rFonts w:ascii="Museo Sans 300" w:eastAsia="Calibri" w:hAnsi="Museo Sans 300" w:cs="Calibri"/>
                                <w:color w:val="000000" w:themeColor="text1"/>
                                <w:kern w:val="24"/>
                                <w:sz w:val="18"/>
                                <w:szCs w:val="18"/>
                              </w:rPr>
                            </w:pPr>
                          </w:p>
                          <w:p w14:paraId="3C700269" w14:textId="77777777" w:rsidR="007F10E7" w:rsidRPr="0093539F" w:rsidRDefault="007F10E7" w:rsidP="007E3F0B">
                            <w:pPr>
                              <w:spacing w:after="0" w:line="240" w:lineRule="auto"/>
                              <w:textAlignment w:val="baseline"/>
                              <w:rPr>
                                <w:rFonts w:ascii="Museo Sans 300" w:hAnsi="Museo Sans 300"/>
                                <w:color w:val="000000" w:themeColor="text1"/>
                                <w:kern w:val="24"/>
                                <w:sz w:val="18"/>
                                <w:szCs w:val="18"/>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201FD12" id="_x0000_s1033" type="#_x0000_t202" style="position:absolute;margin-left:305.25pt;margin-top:141.9pt;width:200.8pt;height:147.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pbmQEAACADAAAOAAAAZHJzL2Uyb0RvYy54bWysUsFu2zAMvQ/YPwi6L3ZSNCmMOMXWosWA&#10;YRvQ7QMUWYoFSKJKKbHz96OUOBm2W9ELTZE0+fge1/ejs+ygMBrwLZ/Pas6Ul9AZv2v5719Pn+44&#10;i0n4TljwquVHFfn95uOH9RAatYAebKeQURMfmyG0vE8pNFUVZa+ciDMIylNSAzqR6Im7qkMxUHdn&#10;q0VdL6sBsAsIUsVI0cdTkm9Kf62VTD+0jiox23LClorFYrfZVpu1aHYoQm/kGYZ4AwonjKehl1aP&#10;Igm2R/NfK2ckQgSdZhJcBVobqcoOtM28/mebl14EVXYhcmK40BTfr638fngJP5Gl8QuMJGAmZAix&#10;iRTM+4waXf4SUkZ5ovB4oU2NiUkKLm5v6/mSUpJy87vV8mZViK2uvweM6VmBY9lpOZIuhS5x+BYT&#10;jaTSqSRP8/BkrM3xK5bspXE7MtO1fDXh3EJ3JPgDKdjy+LoXqDizXz1RlOWeHJyc7eRgsg9wOgrh&#10;ZQ90EydIHj7vE2hTYOWhpxFnLCRDQXs+mazz3+9SdT3szR8AAAD//wMAUEsDBBQABgAIAAAAIQBY&#10;eGBp4QAAAAwBAAAPAAAAZHJzL2Rvd25yZXYueG1sTI/BTsMwEETvSPyDtUjcqJ1UDW2IU1UITkiI&#10;NBw4OvE2sRqvQ+y24e9xT3Bc7dPMm2I724GdcfLGkYRkIYAhtU4b6iR81q8Pa2A+KNJqcIQSftDD&#10;try9KVSu3YUqPO9Dx2II+VxJ6EMYc85926NVfuFGpPg7uMmqEM+p43pSlxhuB54KkXGrDMWGXo34&#10;3GN73J+shN0XVS/m+735qA6VqeuNoLfsKOX93bx7AhZwDn8wXPWjOpTRqXEn0p4NErJErCIqIV0v&#10;44YrIZI0AdZIWD1ulsDLgv8fUf4CAAD//wMAUEsBAi0AFAAGAAgAAAAhALaDOJL+AAAA4QEAABMA&#10;AAAAAAAAAAAAAAAAAAAAAFtDb250ZW50X1R5cGVzXS54bWxQSwECLQAUAAYACAAAACEAOP0h/9YA&#10;AACUAQAACwAAAAAAAAAAAAAAAAAvAQAAX3JlbHMvLnJlbHNQSwECLQAUAAYACAAAACEA8CE6W5kB&#10;AAAgAwAADgAAAAAAAAAAAAAAAAAuAgAAZHJzL2Uyb0RvYy54bWxQSwECLQAUAAYACAAAACEAWHhg&#10;aeEAAAAMAQAADwAAAAAAAAAAAAAAAADzAwAAZHJzL2Rvd25yZXYueG1sUEsFBgAAAAAEAAQA8wAA&#10;AAEFAAAAAA==&#10;" filled="f" stroked="f">
                <v:textbox inset="0,0,0,0">
                  <w:txbxContent>
                    <w:p w14:paraId="0437C6E1" w14:textId="433BC97E" w:rsidR="006E01FA" w:rsidRPr="0093539F" w:rsidRDefault="006E01FA" w:rsidP="006E01FA">
                      <w:pPr>
                        <w:spacing w:after="0" w:line="240" w:lineRule="auto"/>
                        <w:textAlignment w:val="baseline"/>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ZEHEN</w:t>
                      </w:r>
                      <w:r w:rsidR="004B5529">
                        <w:rPr>
                          <w:rFonts w:ascii="Museo Sans 900" w:hAnsi="Museo Sans 900"/>
                          <w:color w:val="000000" w:themeColor="text1"/>
                          <w:kern w:val="24"/>
                          <w:sz w:val="18"/>
                          <w:szCs w:val="18"/>
                        </w:rPr>
                        <w:t>-ÜBER</w:t>
                      </w:r>
                      <w:r w:rsidRPr="0093539F">
                        <w:rPr>
                          <w:rFonts w:ascii="Museo Sans 900" w:hAnsi="Museo Sans 900"/>
                          <w:color w:val="000000" w:themeColor="text1"/>
                          <w:kern w:val="24"/>
                          <w:sz w:val="18"/>
                          <w:szCs w:val="18"/>
                        </w:rPr>
                        <w:t>KAPPE:</w:t>
                      </w:r>
                    </w:p>
                    <w:p w14:paraId="6AD56666" w14:textId="77777777" w:rsidR="006E01FA" w:rsidRPr="0093539F" w:rsidRDefault="006E01FA" w:rsidP="006E01FA">
                      <w:pPr>
                        <w:pStyle w:val="Odstavecseseznamem"/>
                        <w:numPr>
                          <w:ilvl w:val="0"/>
                          <w:numId w:val="44"/>
                        </w:numPr>
                        <w:spacing w:after="0" w:line="240" w:lineRule="auto"/>
                        <w:textAlignment w:val="baseline"/>
                        <w:rPr>
                          <w:rFonts w:ascii="Museo Sans 300" w:hAnsi="Museo Sans 300"/>
                          <w:color w:val="000000" w:themeColor="text1"/>
                          <w:kern w:val="24"/>
                          <w:sz w:val="18"/>
                          <w:szCs w:val="18"/>
                        </w:rPr>
                      </w:pPr>
                      <w:r w:rsidRPr="0093539F">
                        <w:rPr>
                          <w:rFonts w:ascii="Museo Sans 300" w:hAnsi="Museo Sans 300"/>
                          <w:color w:val="000000" w:themeColor="text1"/>
                          <w:kern w:val="24"/>
                          <w:sz w:val="18"/>
                          <w:szCs w:val="18"/>
                        </w:rPr>
                        <w:t>Gummischutzspitze, hitzebeständig bis 250°. Zweifarbige Ausführung.</w:t>
                      </w:r>
                    </w:p>
                    <w:p w14:paraId="7725E7BA" w14:textId="77777777" w:rsidR="006E01FA" w:rsidRPr="0093539F" w:rsidRDefault="006E01FA" w:rsidP="00C661F2">
                      <w:pPr>
                        <w:spacing w:after="0" w:line="240" w:lineRule="auto"/>
                        <w:rPr>
                          <w:rFonts w:ascii="Museo Sans 900" w:eastAsia="Calibri" w:hAnsi="Museo Sans 900" w:cs="Calibri"/>
                          <w:color w:val="000000" w:themeColor="text1"/>
                          <w:kern w:val="24"/>
                          <w:sz w:val="18"/>
                          <w:szCs w:val="18"/>
                        </w:rPr>
                      </w:pPr>
                    </w:p>
                    <w:p w14:paraId="11AAA30B" w14:textId="3AB2C46A" w:rsidR="00A645E6" w:rsidRPr="0093539F" w:rsidRDefault="00A97E20" w:rsidP="00C661F2">
                      <w:pPr>
                        <w:spacing w:after="0" w:line="240" w:lineRule="auto"/>
                        <w:rPr>
                          <w:rFonts w:ascii="Museo Sans 900" w:eastAsia="Calibri" w:hAnsi="Museo Sans 900" w:cs="Calibri"/>
                          <w:color w:val="000000" w:themeColor="text1"/>
                          <w:kern w:val="24"/>
                          <w:sz w:val="18"/>
                          <w:szCs w:val="18"/>
                        </w:rPr>
                      </w:pPr>
                      <w:r w:rsidRPr="0093539F">
                        <w:rPr>
                          <w:rFonts w:ascii="Museo Sans 900" w:eastAsia="Calibri" w:hAnsi="Museo Sans 900" w:cs="Calibri"/>
                          <w:color w:val="000000" w:themeColor="text1"/>
                          <w:kern w:val="24"/>
                          <w:sz w:val="18"/>
                          <w:szCs w:val="18"/>
                        </w:rPr>
                        <w:t>FERSENSCHUTZ:</w:t>
                      </w:r>
                    </w:p>
                    <w:p w14:paraId="46304DD7" w14:textId="77777777" w:rsidR="0046558F" w:rsidRPr="0093539F" w:rsidRDefault="0046558F" w:rsidP="009D64BE">
                      <w:pPr>
                        <w:pStyle w:val="Odstavecseseznamem"/>
                        <w:numPr>
                          <w:ilvl w:val="0"/>
                          <w:numId w:val="45"/>
                        </w:numPr>
                        <w:spacing w:after="0" w:line="240" w:lineRule="auto"/>
                        <w:rPr>
                          <w:rFonts w:ascii="Museo Sans 300" w:eastAsia="Calibri" w:hAnsi="Museo Sans 300" w:cs="Calibri"/>
                          <w:color w:val="000000" w:themeColor="text1"/>
                          <w:kern w:val="24"/>
                          <w:sz w:val="18"/>
                          <w:szCs w:val="18"/>
                        </w:rPr>
                      </w:pPr>
                      <w:r w:rsidRPr="0093539F">
                        <w:rPr>
                          <w:rFonts w:ascii="Museo Sans 300" w:eastAsia="Calibri" w:hAnsi="Museo Sans 300" w:cs="Calibri"/>
                          <w:color w:val="000000" w:themeColor="text1"/>
                          <w:kern w:val="24"/>
                          <w:sz w:val="18"/>
                          <w:szCs w:val="18"/>
                        </w:rPr>
                        <w:t>Gummi-Fersenschutz mit Rippen für bequemes und schnelles Ausziehen.</w:t>
                      </w:r>
                    </w:p>
                    <w:p w14:paraId="67EDF19C" w14:textId="6251BDCB" w:rsidR="0046558F" w:rsidRPr="0093539F" w:rsidRDefault="0046558F" w:rsidP="009D64BE">
                      <w:pPr>
                        <w:pStyle w:val="Odstavecseseznamem"/>
                        <w:numPr>
                          <w:ilvl w:val="0"/>
                          <w:numId w:val="45"/>
                        </w:numPr>
                        <w:spacing w:after="0" w:line="240" w:lineRule="auto"/>
                        <w:rPr>
                          <w:rFonts w:ascii="Museo Sans 300" w:eastAsia="Calibri" w:hAnsi="Museo Sans 300" w:cs="Calibri"/>
                          <w:color w:val="000000" w:themeColor="text1"/>
                          <w:kern w:val="24"/>
                          <w:sz w:val="18"/>
                          <w:szCs w:val="18"/>
                        </w:rPr>
                      </w:pPr>
                      <w:r w:rsidRPr="0093539F">
                        <w:rPr>
                          <w:rFonts w:ascii="Museo Sans 300" w:eastAsia="Calibri" w:hAnsi="Museo Sans 300" w:cs="Calibri"/>
                          <w:color w:val="000000" w:themeColor="text1"/>
                          <w:kern w:val="24"/>
                          <w:sz w:val="18"/>
                          <w:szCs w:val="18"/>
                        </w:rPr>
                        <w:t>Zweifarbige Ausführung (das Modell ist auch ohne Gummikomponente erhältlich).</w:t>
                      </w:r>
                    </w:p>
                    <w:p w14:paraId="3BC5F658" w14:textId="77777777" w:rsidR="00A97E20" w:rsidRPr="0093539F" w:rsidRDefault="00A97E20" w:rsidP="00A97E20">
                      <w:pPr>
                        <w:spacing w:after="0" w:line="240" w:lineRule="auto"/>
                        <w:rPr>
                          <w:rFonts w:ascii="Museo Sans 300" w:eastAsia="Calibri" w:hAnsi="Museo Sans 300" w:cs="Calibri"/>
                          <w:color w:val="000000" w:themeColor="text1"/>
                          <w:kern w:val="24"/>
                          <w:sz w:val="18"/>
                          <w:szCs w:val="18"/>
                        </w:rPr>
                      </w:pPr>
                    </w:p>
                    <w:p w14:paraId="7A436B7E" w14:textId="77777777" w:rsidR="00A97E20" w:rsidRPr="0093539F" w:rsidRDefault="00A97E20" w:rsidP="00A97E20">
                      <w:pPr>
                        <w:spacing w:after="0" w:line="240" w:lineRule="auto"/>
                        <w:rPr>
                          <w:rFonts w:ascii="Museo Sans 900" w:hAnsi="Museo Sans 900"/>
                          <w:color w:val="000000" w:themeColor="text1"/>
                          <w:kern w:val="24"/>
                          <w:sz w:val="18"/>
                          <w:szCs w:val="18"/>
                        </w:rPr>
                      </w:pPr>
                      <w:r w:rsidRPr="0093539F">
                        <w:rPr>
                          <w:rFonts w:ascii="Museo Sans 900" w:hAnsi="Museo Sans 900"/>
                          <w:color w:val="000000" w:themeColor="text1"/>
                          <w:kern w:val="24"/>
                          <w:sz w:val="18"/>
                          <w:szCs w:val="18"/>
                        </w:rPr>
                        <w:t>LIEFERBARE GRÖßEN:</w:t>
                      </w:r>
                    </w:p>
                    <w:p w14:paraId="4874A716" w14:textId="21652F20" w:rsidR="00A97E20" w:rsidRPr="0093539F" w:rsidRDefault="00A97E20" w:rsidP="00A97E20">
                      <w:pPr>
                        <w:pStyle w:val="Odstavecseseznamem"/>
                        <w:numPr>
                          <w:ilvl w:val="0"/>
                          <w:numId w:val="46"/>
                        </w:numPr>
                        <w:spacing w:after="0" w:line="240" w:lineRule="auto"/>
                        <w:rPr>
                          <w:rFonts w:ascii="Museo Sans 300" w:eastAsia="Calibri" w:hAnsi="Museo Sans 300" w:cs="Calibri"/>
                          <w:color w:val="000000" w:themeColor="text1"/>
                          <w:kern w:val="24"/>
                          <w:sz w:val="18"/>
                          <w:szCs w:val="18"/>
                        </w:rPr>
                      </w:pPr>
                      <w:r w:rsidRPr="0093539F">
                        <w:rPr>
                          <w:rFonts w:ascii="Museo Sans 300" w:eastAsia="Calibri" w:hAnsi="Museo Sans 300" w:cs="Calibri"/>
                          <w:color w:val="000000" w:themeColor="text1"/>
                          <w:kern w:val="24"/>
                          <w:sz w:val="18"/>
                          <w:szCs w:val="18"/>
                        </w:rPr>
                        <w:t>EU: 35 - 53</w:t>
                      </w:r>
                    </w:p>
                    <w:p w14:paraId="3E3AE4D6" w14:textId="77777777" w:rsidR="00A97E20" w:rsidRPr="0093539F" w:rsidRDefault="00A97E20" w:rsidP="00A97E20">
                      <w:pPr>
                        <w:spacing w:after="0" w:line="240" w:lineRule="auto"/>
                        <w:textAlignment w:val="baseline"/>
                        <w:rPr>
                          <w:rFonts w:ascii="Museo Sans 300" w:hAnsi="Museo Sans 300"/>
                          <w:color w:val="000000" w:themeColor="text1"/>
                          <w:kern w:val="24"/>
                          <w:sz w:val="18"/>
                          <w:szCs w:val="18"/>
                        </w:rPr>
                      </w:pPr>
                    </w:p>
                    <w:p w14:paraId="6B64CDD0" w14:textId="77777777" w:rsidR="00A97E20" w:rsidRPr="0093539F" w:rsidRDefault="00A97E20" w:rsidP="00A97E20">
                      <w:pPr>
                        <w:spacing w:after="0" w:line="240" w:lineRule="auto"/>
                        <w:rPr>
                          <w:rFonts w:ascii="Museo Sans 300" w:eastAsia="Calibri" w:hAnsi="Museo Sans 300" w:cs="Calibri"/>
                          <w:color w:val="000000" w:themeColor="text1"/>
                          <w:kern w:val="24"/>
                          <w:sz w:val="18"/>
                          <w:szCs w:val="18"/>
                        </w:rPr>
                      </w:pPr>
                    </w:p>
                    <w:p w14:paraId="3C700269" w14:textId="77777777" w:rsidR="007F10E7" w:rsidRPr="0093539F" w:rsidRDefault="007F10E7" w:rsidP="007E3F0B">
                      <w:pPr>
                        <w:spacing w:after="0" w:line="240" w:lineRule="auto"/>
                        <w:textAlignment w:val="baseline"/>
                        <w:rPr>
                          <w:rFonts w:ascii="Museo Sans 300" w:hAnsi="Museo Sans 300"/>
                          <w:color w:val="000000" w:themeColor="text1"/>
                          <w:kern w:val="24"/>
                          <w:sz w:val="18"/>
                          <w:szCs w:val="18"/>
                        </w:rPr>
                      </w:pPr>
                    </w:p>
                  </w:txbxContent>
                </v:textbox>
                <w10:wrap anchorx="margin" anchory="page"/>
              </v:shape>
            </w:pict>
          </mc:Fallback>
        </mc:AlternateContent>
      </w:r>
    </w:p>
    <w:p w14:paraId="39069D7C" w14:textId="604AD3C0" w:rsidR="0069011C" w:rsidRPr="0093539F" w:rsidRDefault="0069011C" w:rsidP="00556FB3">
      <w:pPr>
        <w:pStyle w:val="Bezmezer"/>
        <w:tabs>
          <w:tab w:val="left" w:pos="10466"/>
        </w:tabs>
        <w:rPr>
          <w:lang w:val="de-DE"/>
        </w:rPr>
      </w:pPr>
    </w:p>
    <w:p w14:paraId="6ACE93B9" w14:textId="617A6B78" w:rsidR="0069011C" w:rsidRPr="0093539F" w:rsidRDefault="0069011C" w:rsidP="00556FB3">
      <w:pPr>
        <w:pStyle w:val="Bezmezer"/>
        <w:tabs>
          <w:tab w:val="left" w:pos="10466"/>
        </w:tabs>
        <w:rPr>
          <w:lang w:val="de-DE"/>
        </w:rPr>
      </w:pPr>
    </w:p>
    <w:p w14:paraId="434464EF" w14:textId="0626CC2A" w:rsidR="0069011C" w:rsidRPr="0093539F" w:rsidRDefault="0069011C" w:rsidP="00556FB3">
      <w:pPr>
        <w:pStyle w:val="Bezmezer"/>
        <w:tabs>
          <w:tab w:val="left" w:pos="10466"/>
        </w:tabs>
        <w:rPr>
          <w:lang w:val="de-DE"/>
        </w:rPr>
      </w:pPr>
    </w:p>
    <w:p w14:paraId="6E330766" w14:textId="6EAC908F" w:rsidR="00585EAD" w:rsidRPr="0093539F" w:rsidRDefault="00585EAD" w:rsidP="00556FB3">
      <w:pPr>
        <w:pStyle w:val="Bezmezer"/>
        <w:tabs>
          <w:tab w:val="left" w:pos="10466"/>
        </w:tabs>
        <w:rPr>
          <w:lang w:val="de-DE"/>
        </w:rPr>
      </w:pPr>
    </w:p>
    <w:p w14:paraId="1FF84D09" w14:textId="7F3910A7" w:rsidR="0069011C" w:rsidRPr="0093539F" w:rsidRDefault="0069011C" w:rsidP="00556FB3">
      <w:pPr>
        <w:pStyle w:val="Bezmezer"/>
        <w:tabs>
          <w:tab w:val="left" w:pos="10466"/>
        </w:tabs>
        <w:rPr>
          <w:lang w:val="de-DE"/>
        </w:rPr>
      </w:pPr>
    </w:p>
    <w:p w14:paraId="7124EDA3" w14:textId="6421A504" w:rsidR="00FC7CF7" w:rsidRPr="0093539F" w:rsidRDefault="002D4929" w:rsidP="00556FB3">
      <w:pPr>
        <w:pStyle w:val="Bezmezer"/>
        <w:tabs>
          <w:tab w:val="left" w:pos="10466"/>
        </w:tabs>
        <w:rPr>
          <w:lang w:val="de-DE"/>
        </w:rPr>
      </w:pPr>
      <w:r w:rsidRPr="0093539F">
        <w:rPr>
          <w:lang w:val="de-DE"/>
        </w:rPr>
        <w:t xml:space="preserve"> </w:t>
      </w:r>
    </w:p>
    <w:p w14:paraId="6DDB36A8" w14:textId="1F0641FF" w:rsidR="00FC7CF7" w:rsidRPr="0093539F" w:rsidRDefault="00FC7CF7" w:rsidP="00556FB3">
      <w:pPr>
        <w:pStyle w:val="Bezmezer"/>
        <w:tabs>
          <w:tab w:val="left" w:pos="10466"/>
        </w:tabs>
        <w:rPr>
          <w:lang w:val="de-DE"/>
        </w:rPr>
      </w:pPr>
    </w:p>
    <w:p w14:paraId="013C558D" w14:textId="610FB4FA" w:rsidR="00FC7CF7" w:rsidRPr="0093539F" w:rsidRDefault="00FC7CF7" w:rsidP="00556FB3">
      <w:pPr>
        <w:pStyle w:val="Bezmezer"/>
        <w:tabs>
          <w:tab w:val="left" w:pos="10466"/>
        </w:tabs>
        <w:rPr>
          <w:lang w:val="de-DE"/>
        </w:rPr>
      </w:pPr>
    </w:p>
    <w:tbl>
      <w:tblPr>
        <w:tblpPr w:leftFromText="141" w:rightFromText="141" w:vertAnchor="text" w:horzAnchor="margin" w:tblpY="2514"/>
        <w:tblW w:w="10446" w:type="dxa"/>
        <w:tblBorders>
          <w:top w:val="single" w:sz="8" w:space="0" w:color="FFFFFF"/>
          <w:left w:val="single" w:sz="8" w:space="0" w:color="FFFFFF"/>
          <w:bottom w:val="single" w:sz="8" w:space="0" w:color="FFFFFF"/>
          <w:right w:val="single" w:sz="8" w:space="0" w:color="FFFFFF"/>
          <w:insideH w:val="single" w:sz="2" w:space="0" w:color="D9D9D9" w:themeColor="background1" w:themeShade="D9"/>
          <w:insideV w:val="single" w:sz="2" w:space="0" w:color="D9D9D9" w:themeColor="background1" w:themeShade="D9"/>
        </w:tblBorders>
        <w:tblCellMar>
          <w:left w:w="0" w:type="dxa"/>
          <w:right w:w="0" w:type="dxa"/>
        </w:tblCellMar>
        <w:tblLook w:val="0420" w:firstRow="1" w:lastRow="0" w:firstColumn="0" w:lastColumn="0" w:noHBand="0" w:noVBand="1"/>
      </w:tblPr>
      <w:tblGrid>
        <w:gridCol w:w="10446"/>
      </w:tblGrid>
      <w:tr w:rsidR="001E0004" w:rsidRPr="0093539F" w14:paraId="71EDFAF0" w14:textId="19940B29" w:rsidTr="009D64BE">
        <w:trPr>
          <w:trHeight w:val="517"/>
        </w:trPr>
        <w:tc>
          <w:tcPr>
            <w:tcW w:w="10446" w:type="dxa"/>
            <w:tcMar>
              <w:top w:w="15" w:type="dxa"/>
              <w:left w:w="15" w:type="dxa"/>
              <w:bottom w:w="0" w:type="dxa"/>
              <w:right w:w="15" w:type="dxa"/>
            </w:tcMar>
            <w:vAlign w:val="center"/>
          </w:tcPr>
          <w:p w14:paraId="548A1BBC" w14:textId="38A36DD8" w:rsidR="001E0004" w:rsidRPr="0093539F" w:rsidRDefault="001E0004" w:rsidP="00921296">
            <w:pPr>
              <w:pStyle w:val="Bezmezer"/>
              <w:tabs>
                <w:tab w:val="left" w:pos="10466"/>
              </w:tabs>
              <w:rPr>
                <w:rFonts w:ascii="Museo Sans 300" w:hAnsi="Museo Sans 300"/>
                <w:sz w:val="20"/>
                <w:szCs w:val="20"/>
                <w:lang w:val="de-DE"/>
              </w:rPr>
            </w:pPr>
          </w:p>
        </w:tc>
      </w:tr>
    </w:tbl>
    <w:p w14:paraId="683A9A85" w14:textId="23743077" w:rsidR="00FC7CF7" w:rsidRPr="0093539F" w:rsidRDefault="00FC7CF7" w:rsidP="00556FB3">
      <w:pPr>
        <w:pStyle w:val="Bezmezer"/>
        <w:tabs>
          <w:tab w:val="left" w:pos="10466"/>
        </w:tabs>
        <w:rPr>
          <w:lang w:val="de-DE"/>
        </w:rPr>
      </w:pPr>
    </w:p>
    <w:p w14:paraId="79277903" w14:textId="6AAE2246" w:rsidR="00A645E6" w:rsidRPr="0093539F" w:rsidRDefault="00A645E6" w:rsidP="00556FB3">
      <w:pPr>
        <w:pStyle w:val="Bezmezer"/>
        <w:tabs>
          <w:tab w:val="left" w:pos="10466"/>
        </w:tabs>
        <w:rPr>
          <w:lang w:val="de-DE"/>
        </w:rPr>
      </w:pPr>
    </w:p>
    <w:tbl>
      <w:tblPr>
        <w:tblpPr w:leftFromText="141" w:rightFromText="141" w:vertAnchor="text" w:horzAnchor="margin" w:tblpXSpec="right" w:tblpY="193"/>
        <w:tblW w:w="4395" w:type="dxa"/>
        <w:tblBorders>
          <w:top w:val="single" w:sz="8" w:space="0" w:color="FFFFFF"/>
          <w:left w:val="single" w:sz="8" w:space="0" w:color="FFFFFF"/>
          <w:bottom w:val="single" w:sz="8" w:space="0" w:color="FFFFFF"/>
          <w:right w:val="single" w:sz="8" w:space="0" w:color="FFFFFF"/>
          <w:insideH w:val="single" w:sz="2" w:space="0" w:color="D9D9D9" w:themeColor="background1" w:themeShade="D9"/>
          <w:insideV w:val="single" w:sz="2" w:space="0" w:color="D9D9D9" w:themeColor="background1" w:themeShade="D9"/>
        </w:tblBorders>
        <w:tblCellMar>
          <w:left w:w="0" w:type="dxa"/>
          <w:right w:w="0" w:type="dxa"/>
        </w:tblCellMar>
        <w:tblLook w:val="0420" w:firstRow="1" w:lastRow="0" w:firstColumn="0" w:lastColumn="0" w:noHBand="0" w:noVBand="1"/>
      </w:tblPr>
      <w:tblGrid>
        <w:gridCol w:w="709"/>
        <w:gridCol w:w="3686"/>
      </w:tblGrid>
      <w:tr w:rsidR="006E01FA" w:rsidRPr="0093539F" w14:paraId="5374A0E4" w14:textId="77777777" w:rsidTr="001D667A">
        <w:trPr>
          <w:trHeight w:val="386"/>
        </w:trPr>
        <w:tc>
          <w:tcPr>
            <w:tcW w:w="4395" w:type="dxa"/>
            <w:gridSpan w:val="2"/>
            <w:shd w:val="clear" w:color="auto" w:fill="F2F2F2" w:themeFill="background1" w:themeFillShade="F2"/>
            <w:tcMar>
              <w:top w:w="15" w:type="dxa"/>
              <w:left w:w="15" w:type="dxa"/>
              <w:bottom w:w="0" w:type="dxa"/>
              <w:right w:w="15" w:type="dxa"/>
            </w:tcMar>
            <w:vAlign w:val="center"/>
          </w:tcPr>
          <w:p w14:paraId="005EE49A" w14:textId="23232D39" w:rsidR="006E01FA" w:rsidRPr="0093539F" w:rsidRDefault="006E01FA" w:rsidP="006E01FA">
            <w:pPr>
              <w:pStyle w:val="Bezmezer"/>
              <w:tabs>
                <w:tab w:val="left" w:pos="10466"/>
              </w:tabs>
              <w:rPr>
                <w:rFonts w:ascii="Museo Sans 900" w:hAnsi="Museo Sans 900"/>
                <w:sz w:val="18"/>
                <w:szCs w:val="18"/>
                <w:lang w:val="de-DE"/>
              </w:rPr>
            </w:pPr>
            <w:r w:rsidRPr="0093539F">
              <w:rPr>
                <w:rFonts w:ascii="Museo Sans 900" w:hAnsi="Museo Sans 900"/>
                <w:sz w:val="18"/>
                <w:szCs w:val="18"/>
                <w:lang w:val="de-DE"/>
              </w:rPr>
              <w:t>EIGENSCHAFTEN DER STIEFEL</w:t>
            </w:r>
            <w:r w:rsidR="00FC5909">
              <w:rPr>
                <w:rFonts w:ascii="Museo Sans 900" w:hAnsi="Museo Sans 900"/>
                <w:sz w:val="18"/>
                <w:szCs w:val="18"/>
                <w:lang w:val="de-DE"/>
              </w:rPr>
              <w:t xml:space="preserve"> Firra</w:t>
            </w:r>
            <w:r w:rsidR="00CC7872">
              <w:rPr>
                <w:rFonts w:ascii="Museo Sans 900" w:hAnsi="Museo Sans 900"/>
                <w:sz w:val="18"/>
                <w:szCs w:val="18"/>
                <w:lang w:val="de-DE"/>
              </w:rPr>
              <w:t xml:space="preserve"> </w:t>
            </w:r>
            <w:r w:rsidR="00DE58EA">
              <w:rPr>
                <w:rFonts w:ascii="Museo Sans 900" w:hAnsi="Museo Sans 900"/>
                <w:sz w:val="18"/>
                <w:szCs w:val="18"/>
                <w:lang w:val="de-DE"/>
              </w:rPr>
              <w:t>LT</w:t>
            </w:r>
            <w:r w:rsidR="00AF15DB">
              <w:rPr>
                <w:rFonts w:ascii="Museo Sans 900" w:hAnsi="Museo Sans 900"/>
                <w:sz w:val="18"/>
                <w:szCs w:val="18"/>
                <w:lang w:val="de-DE"/>
              </w:rPr>
              <w:t xml:space="preserve"> CH</w:t>
            </w:r>
            <w:r w:rsidRPr="0093539F">
              <w:rPr>
                <w:rFonts w:ascii="Museo Sans 900" w:hAnsi="Museo Sans 900"/>
                <w:sz w:val="18"/>
                <w:szCs w:val="18"/>
                <w:lang w:val="de-DE"/>
              </w:rPr>
              <w:t>:</w:t>
            </w:r>
          </w:p>
        </w:tc>
      </w:tr>
      <w:tr w:rsidR="006E01FA" w:rsidRPr="0093539F" w14:paraId="2DCF6AAF" w14:textId="77777777" w:rsidTr="001D667A">
        <w:trPr>
          <w:trHeight w:val="209"/>
        </w:trPr>
        <w:tc>
          <w:tcPr>
            <w:tcW w:w="709" w:type="dxa"/>
            <w:tcMar>
              <w:top w:w="15" w:type="dxa"/>
              <w:left w:w="15" w:type="dxa"/>
              <w:bottom w:w="0" w:type="dxa"/>
              <w:right w:w="15" w:type="dxa"/>
            </w:tcMar>
            <w:vAlign w:val="center"/>
          </w:tcPr>
          <w:p w14:paraId="3C4D2678"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F2A</w:t>
            </w:r>
          </w:p>
        </w:tc>
        <w:tc>
          <w:tcPr>
            <w:tcW w:w="3686" w:type="dxa"/>
          </w:tcPr>
          <w:p w14:paraId="76C99113" w14:textId="2EA2074D"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Feuerwehrstiefel Typ 2</w:t>
            </w:r>
          </w:p>
        </w:tc>
      </w:tr>
      <w:tr w:rsidR="006E01FA" w:rsidRPr="0093539F" w14:paraId="5F6CB1CE" w14:textId="77777777" w:rsidTr="001D667A">
        <w:trPr>
          <w:trHeight w:val="209"/>
        </w:trPr>
        <w:tc>
          <w:tcPr>
            <w:tcW w:w="709" w:type="dxa"/>
            <w:tcMar>
              <w:top w:w="15" w:type="dxa"/>
              <w:left w:w="15" w:type="dxa"/>
              <w:bottom w:w="0" w:type="dxa"/>
              <w:right w:w="15" w:type="dxa"/>
            </w:tcMar>
            <w:vAlign w:val="center"/>
          </w:tcPr>
          <w:p w14:paraId="093C7AE4"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HI</w:t>
            </w:r>
            <w:r w:rsidRPr="0093539F">
              <w:rPr>
                <w:rFonts w:ascii="Museo Sans 300" w:hAnsi="Museo Sans 300"/>
                <w:sz w:val="18"/>
                <w:szCs w:val="18"/>
                <w:vertAlign w:val="subscript"/>
                <w:lang w:val="de-DE"/>
              </w:rPr>
              <w:t>3</w:t>
            </w:r>
          </w:p>
        </w:tc>
        <w:tc>
          <w:tcPr>
            <w:tcW w:w="3686" w:type="dxa"/>
          </w:tcPr>
          <w:p w14:paraId="704342F5"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Wärmeisolierung</w:t>
            </w:r>
          </w:p>
        </w:tc>
      </w:tr>
      <w:tr w:rsidR="006E01FA" w:rsidRPr="0093539F" w14:paraId="31160526" w14:textId="77777777" w:rsidTr="001D667A">
        <w:trPr>
          <w:trHeight w:val="209"/>
        </w:trPr>
        <w:tc>
          <w:tcPr>
            <w:tcW w:w="709" w:type="dxa"/>
            <w:tcMar>
              <w:top w:w="15" w:type="dxa"/>
              <w:left w:w="15" w:type="dxa"/>
              <w:bottom w:w="0" w:type="dxa"/>
              <w:right w:w="15" w:type="dxa"/>
            </w:tcMar>
            <w:vAlign w:val="center"/>
          </w:tcPr>
          <w:p w14:paraId="67EE0EF7"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WR</w:t>
            </w:r>
          </w:p>
        </w:tc>
        <w:tc>
          <w:tcPr>
            <w:tcW w:w="3686" w:type="dxa"/>
          </w:tcPr>
          <w:p w14:paraId="32C0FF7C"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Wasserbeständigkeit</w:t>
            </w:r>
          </w:p>
        </w:tc>
      </w:tr>
      <w:tr w:rsidR="006E01FA" w:rsidRPr="0093539F" w14:paraId="3B00AA90" w14:textId="77777777" w:rsidTr="001D667A">
        <w:trPr>
          <w:trHeight w:val="209"/>
        </w:trPr>
        <w:tc>
          <w:tcPr>
            <w:tcW w:w="709" w:type="dxa"/>
            <w:tcMar>
              <w:top w:w="15" w:type="dxa"/>
              <w:left w:w="15" w:type="dxa"/>
              <w:bottom w:w="0" w:type="dxa"/>
              <w:right w:w="15" w:type="dxa"/>
            </w:tcMar>
            <w:vAlign w:val="center"/>
          </w:tcPr>
          <w:p w14:paraId="34D05920"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SRC</w:t>
            </w:r>
          </w:p>
        </w:tc>
        <w:tc>
          <w:tcPr>
            <w:tcW w:w="3686" w:type="dxa"/>
          </w:tcPr>
          <w:p w14:paraId="37F7DDB1"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Rutschhemmung</w:t>
            </w:r>
          </w:p>
        </w:tc>
      </w:tr>
      <w:tr w:rsidR="006E01FA" w:rsidRPr="0093539F" w14:paraId="58AA9D28" w14:textId="77777777" w:rsidTr="001D667A">
        <w:trPr>
          <w:trHeight w:val="209"/>
        </w:trPr>
        <w:tc>
          <w:tcPr>
            <w:tcW w:w="709" w:type="dxa"/>
            <w:tcMar>
              <w:top w:w="15" w:type="dxa"/>
              <w:left w:w="15" w:type="dxa"/>
              <w:bottom w:w="0" w:type="dxa"/>
              <w:right w:w="15" w:type="dxa"/>
            </w:tcMar>
            <w:vAlign w:val="center"/>
          </w:tcPr>
          <w:p w14:paraId="239C394B"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P</w:t>
            </w:r>
          </w:p>
        </w:tc>
        <w:tc>
          <w:tcPr>
            <w:tcW w:w="3686" w:type="dxa"/>
          </w:tcPr>
          <w:p w14:paraId="3B4ECA10"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Durchtrittsicherheit</w:t>
            </w:r>
          </w:p>
        </w:tc>
      </w:tr>
      <w:tr w:rsidR="006E01FA" w:rsidRPr="0093539F" w14:paraId="2A8F0FB3" w14:textId="77777777" w:rsidTr="001D667A">
        <w:trPr>
          <w:trHeight w:val="209"/>
        </w:trPr>
        <w:tc>
          <w:tcPr>
            <w:tcW w:w="709" w:type="dxa"/>
            <w:tcMar>
              <w:top w:w="15" w:type="dxa"/>
              <w:left w:w="15" w:type="dxa"/>
              <w:bottom w:w="0" w:type="dxa"/>
              <w:right w:w="15" w:type="dxa"/>
            </w:tcMar>
            <w:vAlign w:val="center"/>
          </w:tcPr>
          <w:p w14:paraId="245BDD1A"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T</w:t>
            </w:r>
          </w:p>
        </w:tc>
        <w:tc>
          <w:tcPr>
            <w:tcW w:w="3686" w:type="dxa"/>
          </w:tcPr>
          <w:p w14:paraId="733DF28D"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Schlagfestigkeit</w:t>
            </w:r>
          </w:p>
        </w:tc>
      </w:tr>
      <w:tr w:rsidR="006E01FA" w:rsidRPr="0093539F" w14:paraId="2EBA784A" w14:textId="77777777" w:rsidTr="001D667A">
        <w:trPr>
          <w:trHeight w:val="209"/>
        </w:trPr>
        <w:tc>
          <w:tcPr>
            <w:tcW w:w="709" w:type="dxa"/>
            <w:tcMar>
              <w:top w:w="15" w:type="dxa"/>
              <w:left w:w="15" w:type="dxa"/>
              <w:bottom w:w="0" w:type="dxa"/>
              <w:right w:w="15" w:type="dxa"/>
            </w:tcMar>
            <w:vAlign w:val="center"/>
          </w:tcPr>
          <w:p w14:paraId="4D59FEE6"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AN</w:t>
            </w:r>
          </w:p>
        </w:tc>
        <w:tc>
          <w:tcPr>
            <w:tcW w:w="3686" w:type="dxa"/>
          </w:tcPr>
          <w:p w14:paraId="1094923A"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Knöchelschutz</w:t>
            </w:r>
          </w:p>
        </w:tc>
      </w:tr>
      <w:tr w:rsidR="006E01FA" w:rsidRPr="0093539F" w14:paraId="40537EB2" w14:textId="77777777" w:rsidTr="001D667A">
        <w:trPr>
          <w:trHeight w:val="209"/>
        </w:trPr>
        <w:tc>
          <w:tcPr>
            <w:tcW w:w="709" w:type="dxa"/>
            <w:tcMar>
              <w:top w:w="15" w:type="dxa"/>
              <w:left w:w="15" w:type="dxa"/>
              <w:bottom w:w="0" w:type="dxa"/>
              <w:right w:w="15" w:type="dxa"/>
            </w:tcMar>
            <w:vAlign w:val="center"/>
          </w:tcPr>
          <w:p w14:paraId="42A571B8"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A</w:t>
            </w:r>
          </w:p>
        </w:tc>
        <w:tc>
          <w:tcPr>
            <w:tcW w:w="3686" w:type="dxa"/>
          </w:tcPr>
          <w:p w14:paraId="60087A95"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Antistatische Stiefel</w:t>
            </w:r>
          </w:p>
        </w:tc>
      </w:tr>
      <w:tr w:rsidR="006E01FA" w:rsidRPr="0093539F" w14:paraId="351F27FF" w14:textId="77777777" w:rsidTr="001D667A">
        <w:trPr>
          <w:trHeight w:val="209"/>
        </w:trPr>
        <w:tc>
          <w:tcPr>
            <w:tcW w:w="709" w:type="dxa"/>
            <w:tcMar>
              <w:top w:w="15" w:type="dxa"/>
              <w:left w:w="15" w:type="dxa"/>
              <w:bottom w:w="0" w:type="dxa"/>
              <w:right w:w="15" w:type="dxa"/>
            </w:tcMar>
            <w:vAlign w:val="center"/>
          </w:tcPr>
          <w:p w14:paraId="5E3040F6"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CI</w:t>
            </w:r>
          </w:p>
        </w:tc>
        <w:tc>
          <w:tcPr>
            <w:tcW w:w="3686" w:type="dxa"/>
          </w:tcPr>
          <w:p w14:paraId="7C391673"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Kälteisolierung</w:t>
            </w:r>
          </w:p>
        </w:tc>
      </w:tr>
      <w:tr w:rsidR="006E01FA" w:rsidRPr="0093539F" w14:paraId="29B1AEBB" w14:textId="77777777" w:rsidTr="001D667A">
        <w:trPr>
          <w:trHeight w:val="209"/>
        </w:trPr>
        <w:tc>
          <w:tcPr>
            <w:tcW w:w="709" w:type="dxa"/>
            <w:tcMar>
              <w:top w:w="15" w:type="dxa"/>
              <w:left w:w="15" w:type="dxa"/>
              <w:bottom w:w="0" w:type="dxa"/>
              <w:right w:w="15" w:type="dxa"/>
            </w:tcMar>
            <w:vAlign w:val="center"/>
          </w:tcPr>
          <w:p w14:paraId="074E42F9"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HRO</w:t>
            </w:r>
          </w:p>
        </w:tc>
        <w:tc>
          <w:tcPr>
            <w:tcW w:w="3686" w:type="dxa"/>
          </w:tcPr>
          <w:p w14:paraId="606BFC0F"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Kontaktwärmebeständigkeit der Sohle</w:t>
            </w:r>
          </w:p>
        </w:tc>
      </w:tr>
      <w:tr w:rsidR="006E01FA" w:rsidRPr="0093539F" w14:paraId="4354BF98" w14:textId="77777777" w:rsidTr="001D667A">
        <w:trPr>
          <w:trHeight w:val="209"/>
        </w:trPr>
        <w:tc>
          <w:tcPr>
            <w:tcW w:w="709" w:type="dxa"/>
            <w:tcMar>
              <w:top w:w="15" w:type="dxa"/>
              <w:left w:w="15" w:type="dxa"/>
              <w:bottom w:w="0" w:type="dxa"/>
              <w:right w:w="15" w:type="dxa"/>
            </w:tcMar>
            <w:vAlign w:val="center"/>
          </w:tcPr>
          <w:p w14:paraId="20890943"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FO</w:t>
            </w:r>
          </w:p>
        </w:tc>
        <w:tc>
          <w:tcPr>
            <w:tcW w:w="3686" w:type="dxa"/>
          </w:tcPr>
          <w:p w14:paraId="44351433"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Ölbeständigkeit</w:t>
            </w:r>
          </w:p>
        </w:tc>
      </w:tr>
      <w:tr w:rsidR="006E01FA" w:rsidRPr="0093539F" w14:paraId="0020DFF0" w14:textId="77777777" w:rsidTr="001D667A">
        <w:trPr>
          <w:trHeight w:val="209"/>
        </w:trPr>
        <w:tc>
          <w:tcPr>
            <w:tcW w:w="709" w:type="dxa"/>
            <w:tcMar>
              <w:top w:w="15" w:type="dxa"/>
              <w:left w:w="15" w:type="dxa"/>
              <w:bottom w:w="0" w:type="dxa"/>
              <w:right w:w="15" w:type="dxa"/>
            </w:tcMar>
            <w:vAlign w:val="center"/>
          </w:tcPr>
          <w:p w14:paraId="2547069B"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SC</w:t>
            </w:r>
          </w:p>
        </w:tc>
        <w:tc>
          <w:tcPr>
            <w:tcW w:w="3686" w:type="dxa"/>
          </w:tcPr>
          <w:p w14:paraId="30D540BA"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Abriebfeste Schutzkappe</w:t>
            </w:r>
          </w:p>
        </w:tc>
      </w:tr>
      <w:tr w:rsidR="006E01FA" w:rsidRPr="0093539F" w14:paraId="35DCAC17" w14:textId="77777777" w:rsidTr="001D667A">
        <w:trPr>
          <w:trHeight w:val="209"/>
        </w:trPr>
        <w:tc>
          <w:tcPr>
            <w:tcW w:w="709" w:type="dxa"/>
            <w:tcMar>
              <w:top w:w="15" w:type="dxa"/>
              <w:left w:w="15" w:type="dxa"/>
              <w:bottom w:w="0" w:type="dxa"/>
              <w:right w:w="15" w:type="dxa"/>
            </w:tcMar>
            <w:vAlign w:val="center"/>
          </w:tcPr>
          <w:p w14:paraId="083BAECA"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LG</w:t>
            </w:r>
          </w:p>
        </w:tc>
        <w:tc>
          <w:tcPr>
            <w:tcW w:w="3686" w:type="dxa"/>
          </w:tcPr>
          <w:p w14:paraId="74AD427D" w14:textId="77777777" w:rsidR="006E01FA" w:rsidRPr="0093539F" w:rsidRDefault="006E01FA" w:rsidP="006E01FA">
            <w:pPr>
              <w:pStyle w:val="Bezmezer"/>
              <w:tabs>
                <w:tab w:val="left" w:pos="10466"/>
              </w:tabs>
              <w:rPr>
                <w:rFonts w:ascii="Museo Sans 300" w:hAnsi="Museo Sans 300"/>
                <w:sz w:val="18"/>
                <w:szCs w:val="18"/>
                <w:lang w:val="de-DE"/>
              </w:rPr>
            </w:pPr>
            <w:r w:rsidRPr="0093539F">
              <w:rPr>
                <w:rFonts w:ascii="Museo Sans 300" w:hAnsi="Museo Sans 300"/>
                <w:sz w:val="18"/>
                <w:szCs w:val="18"/>
                <w:lang w:val="de-DE"/>
              </w:rPr>
              <w:t xml:space="preserve"> Leitergriff</w:t>
            </w:r>
          </w:p>
        </w:tc>
      </w:tr>
      <w:tr w:rsidR="006E01FA" w:rsidRPr="0093539F" w14:paraId="60A46495" w14:textId="77777777" w:rsidTr="001D667A">
        <w:trPr>
          <w:trHeight w:val="209"/>
        </w:trPr>
        <w:tc>
          <w:tcPr>
            <w:tcW w:w="4395" w:type="dxa"/>
            <w:gridSpan w:val="2"/>
            <w:tcMar>
              <w:top w:w="15" w:type="dxa"/>
              <w:left w:w="15" w:type="dxa"/>
              <w:bottom w:w="0" w:type="dxa"/>
              <w:right w:w="15" w:type="dxa"/>
            </w:tcMar>
            <w:vAlign w:val="center"/>
          </w:tcPr>
          <w:p w14:paraId="6DC2AE44" w14:textId="77777777" w:rsidR="006E01FA" w:rsidRPr="0093539F" w:rsidRDefault="006E01FA" w:rsidP="006E01FA">
            <w:pPr>
              <w:pStyle w:val="Bezmezer"/>
              <w:tabs>
                <w:tab w:val="left" w:pos="10466"/>
              </w:tabs>
              <w:rPr>
                <w:rFonts w:ascii="Museo Sans 300" w:hAnsi="Museo Sans 300"/>
                <w:sz w:val="18"/>
                <w:szCs w:val="18"/>
                <w:lang w:val="de-DE"/>
              </w:rPr>
            </w:pPr>
          </w:p>
        </w:tc>
      </w:tr>
    </w:tbl>
    <w:p w14:paraId="795CF732" w14:textId="65292933" w:rsidR="00A645E6" w:rsidRPr="0093539F" w:rsidRDefault="00A645E6" w:rsidP="00556FB3">
      <w:pPr>
        <w:pStyle w:val="Bezmezer"/>
        <w:tabs>
          <w:tab w:val="left" w:pos="10466"/>
        </w:tabs>
        <w:rPr>
          <w:lang w:val="de-DE"/>
        </w:rPr>
      </w:pPr>
    </w:p>
    <w:p w14:paraId="2E804097" w14:textId="2B696ECE" w:rsidR="00A645E6" w:rsidRPr="0093539F" w:rsidRDefault="00A645E6" w:rsidP="00556FB3">
      <w:pPr>
        <w:pStyle w:val="Bezmezer"/>
        <w:tabs>
          <w:tab w:val="left" w:pos="10466"/>
        </w:tabs>
        <w:rPr>
          <w:lang w:val="de-DE"/>
        </w:rPr>
      </w:pPr>
    </w:p>
    <w:p w14:paraId="56BA54A2" w14:textId="09A3D6B7" w:rsidR="00FC7CF7" w:rsidRPr="0093539F" w:rsidRDefault="00FC7CF7" w:rsidP="00556FB3">
      <w:pPr>
        <w:pStyle w:val="Bezmezer"/>
        <w:tabs>
          <w:tab w:val="left" w:pos="10466"/>
        </w:tabs>
        <w:rPr>
          <w:lang w:val="de-DE"/>
        </w:rPr>
      </w:pPr>
    </w:p>
    <w:p w14:paraId="5023DB6B" w14:textId="452232EB" w:rsidR="00FC7CF7" w:rsidRPr="0093539F" w:rsidRDefault="00FC7CF7" w:rsidP="00556FB3">
      <w:pPr>
        <w:pStyle w:val="Bezmezer"/>
        <w:tabs>
          <w:tab w:val="left" w:pos="10466"/>
        </w:tabs>
        <w:rPr>
          <w:lang w:val="de-DE"/>
        </w:rPr>
      </w:pPr>
    </w:p>
    <w:p w14:paraId="0966D504" w14:textId="7A49489E" w:rsidR="00FC7CF7" w:rsidRPr="0093539F" w:rsidRDefault="00FC7CF7" w:rsidP="00556FB3">
      <w:pPr>
        <w:pStyle w:val="Bezmezer"/>
        <w:tabs>
          <w:tab w:val="left" w:pos="10466"/>
        </w:tabs>
        <w:rPr>
          <w:lang w:val="de-DE"/>
        </w:rPr>
      </w:pPr>
    </w:p>
    <w:p w14:paraId="1F9EDCE5" w14:textId="6FC02FC6" w:rsidR="00FC7CF7" w:rsidRPr="0093539F" w:rsidRDefault="00FC7CF7" w:rsidP="00556FB3">
      <w:pPr>
        <w:pStyle w:val="Bezmezer"/>
        <w:tabs>
          <w:tab w:val="left" w:pos="10466"/>
        </w:tabs>
        <w:rPr>
          <w:lang w:val="de-DE"/>
        </w:rPr>
      </w:pPr>
    </w:p>
    <w:p w14:paraId="3877C515" w14:textId="6D8CE14E" w:rsidR="00FC7CF7" w:rsidRPr="0093539F" w:rsidRDefault="00FC7CF7" w:rsidP="00556FB3">
      <w:pPr>
        <w:pStyle w:val="Bezmezer"/>
        <w:tabs>
          <w:tab w:val="left" w:pos="10466"/>
        </w:tabs>
        <w:rPr>
          <w:lang w:val="de-DE"/>
        </w:rPr>
      </w:pPr>
    </w:p>
    <w:p w14:paraId="0E1213F5" w14:textId="3F8E2274" w:rsidR="00FC7CF7" w:rsidRPr="0093539F" w:rsidRDefault="00FC7CF7" w:rsidP="00556FB3">
      <w:pPr>
        <w:pStyle w:val="Bezmezer"/>
        <w:tabs>
          <w:tab w:val="left" w:pos="10466"/>
        </w:tabs>
        <w:rPr>
          <w:lang w:val="de-DE"/>
        </w:rPr>
      </w:pPr>
    </w:p>
    <w:p w14:paraId="647C5C8B" w14:textId="01B6BBAD" w:rsidR="00FC7CF7" w:rsidRPr="0093539F" w:rsidRDefault="00FC7CF7" w:rsidP="00556FB3">
      <w:pPr>
        <w:pStyle w:val="Bezmezer"/>
        <w:tabs>
          <w:tab w:val="left" w:pos="10466"/>
        </w:tabs>
        <w:rPr>
          <w:lang w:val="de-DE"/>
        </w:rPr>
      </w:pPr>
    </w:p>
    <w:p w14:paraId="4FDCA55D" w14:textId="2EFC7026" w:rsidR="00FC7CF7" w:rsidRPr="0093539F" w:rsidRDefault="00FC7CF7" w:rsidP="00556FB3">
      <w:pPr>
        <w:pStyle w:val="Bezmezer"/>
        <w:tabs>
          <w:tab w:val="left" w:pos="10466"/>
        </w:tabs>
        <w:rPr>
          <w:lang w:val="de-DE"/>
        </w:rPr>
      </w:pPr>
    </w:p>
    <w:p w14:paraId="2109B1B7" w14:textId="2F1EEE6A" w:rsidR="00FC7CF7" w:rsidRPr="0093539F" w:rsidRDefault="00FC7CF7" w:rsidP="00556FB3">
      <w:pPr>
        <w:pStyle w:val="Bezmezer"/>
        <w:tabs>
          <w:tab w:val="left" w:pos="10466"/>
        </w:tabs>
        <w:rPr>
          <w:lang w:val="de-DE"/>
        </w:rPr>
      </w:pPr>
    </w:p>
    <w:p w14:paraId="17B5A180" w14:textId="4D047CD3" w:rsidR="00FC7CF7" w:rsidRPr="0093539F" w:rsidRDefault="00FC7CF7" w:rsidP="00556FB3">
      <w:pPr>
        <w:pStyle w:val="Bezmezer"/>
        <w:tabs>
          <w:tab w:val="left" w:pos="10466"/>
        </w:tabs>
        <w:rPr>
          <w:lang w:val="de-DE"/>
        </w:rPr>
      </w:pPr>
    </w:p>
    <w:p w14:paraId="0A11FB8B" w14:textId="3E00D79C" w:rsidR="00FC7CF7" w:rsidRPr="0093539F" w:rsidRDefault="0046558F"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826176" behindDoc="0" locked="0" layoutInCell="1" allowOverlap="1" wp14:anchorId="1FC5478E" wp14:editId="3CEE310A">
                <wp:simplePos x="0" y="0"/>
                <wp:positionH relativeFrom="margin">
                  <wp:align>right</wp:align>
                </wp:positionH>
                <wp:positionV relativeFrom="page">
                  <wp:posOffset>6210520</wp:posOffset>
                </wp:positionV>
                <wp:extent cx="6643370" cy="0"/>
                <wp:effectExtent l="0" t="0" r="0" b="0"/>
                <wp:wrapNone/>
                <wp:docPr id="1125568926" name="Přímá spojnice 9"/>
                <wp:cNvGraphicFramePr/>
                <a:graphic xmlns:a="http://schemas.openxmlformats.org/drawingml/2006/main">
                  <a:graphicData uri="http://schemas.microsoft.com/office/word/2010/wordprocessingShape">
                    <wps:wsp>
                      <wps:cNvCnPr/>
                      <wps:spPr>
                        <a:xfrm>
                          <a:off x="0" y="0"/>
                          <a:ext cx="6643370" cy="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0AEABC" id="Přímá spojnice 9" o:spid="_x0000_s1026" style="position:absolute;z-index:25182617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1.9pt,489pt" to="99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eGzgEAABAEAAAOAAAAZHJzL2Uyb0RvYy54bWysU9uO2yAQfa/Uf0C8N3Z227Sy4uzDRtuX&#10;Xla9fACBIUYCBgEbJ3/fASfOqq0qtaofMJc5Z+YchvXd0Vl2gJgM+p4vFy1n4CUq4/c9//7t4dU7&#10;zlIWXgmLHnp+gsTvNi9frMfQwQ0OaBVERiQ+dWPo+ZBz6JomyQGcSAsM4OlQY3Qi0zLuGxXFSOzO&#10;Njdtu2pGjCpElJAS7W6nQ76p/FqDzJ+1TpCZ7TnVlusY67grY7NZi24fRRiMPJch/qEKJ4ynpDPV&#10;VmTBnqL5hcoZGTGhzguJrkGtjYSqgdQs25/UfB1EgKqFzElhtin9P1r56XDvHyPZMIbUpfAYi4qj&#10;jq78qT52rGadZrPgmJmkzdXq9e3tW/JUXs6aKzDElN8DOlYmPbfGFx2iE4cPKVMyCr2ElG3ry5jQ&#10;GvVgrK2L0gFwbyM7CLq73X5ZCeyT+4hq2nvT0ldukNhqw5TwafWcqSTaijRMIEWzM6Zkba6y6yyf&#10;LEwVfQHNjCKhU+I5wUQjpASflzMTRReYpupnYFsr/iPwHF+gULv1b8AzomZGn2ewMx7j77Ln46Vk&#10;PcVfHJh0Fwt2qE61Iao11HbV0fMTKX39fF3h14e8+QEAAP//AwBQSwMEFAAGAAgAAAAhAHDUpfPd&#10;AAAACQEAAA8AAABkcnMvZG93bnJldi54bWxMj8FOwzAQRO9I/QdrK3GjdgOUEOJUgECoEgco/QA3&#10;3iah8TrEbhP+nq2EBLfdndHsm3w5ulYcsQ+NJw3zmQKBVHrbUKVh8/F8kYII0ZA1rSfU8I0BlsXk&#10;LDeZ9QO943EdK8EhFDKjoY6xy6QMZY3OhJnvkFjb+d6ZyGtfSdubgcNdKxOlFtKZhvhDbTp8rLHc&#10;rw9Ow/5t8/pw/RVsulLD52VIntyLVFqfT8f7OxARx/hnhhM+o0PBTFt/IBtEq4GLRA23NykPJ1ld&#10;LRIQ29+TLHL5v0HxAwAA//8DAFBLAQItABQABgAIAAAAIQC2gziS/gAAAOEBAAATAAAAAAAAAAAA&#10;AAAAAAAAAABbQ29udGVudF9UeXBlc10ueG1sUEsBAi0AFAAGAAgAAAAhADj9If/WAAAAlAEAAAsA&#10;AAAAAAAAAAAAAAAALwEAAF9yZWxzLy5yZWxzUEsBAi0AFAAGAAgAAAAhANFrl4bOAQAAEAQAAA4A&#10;AAAAAAAAAAAAAAAALgIAAGRycy9lMm9Eb2MueG1sUEsBAi0AFAAGAAgAAAAhAHDUpfPdAAAACQEA&#10;AA8AAAAAAAAAAAAAAAAAKAQAAGRycy9kb3ducmV2LnhtbFBLBQYAAAAABAAEAPMAAAAyBQAAAAA=&#10;" strokecolor="#7f7f7f [1612]" strokeweight=".5pt">
                <v:stroke dashstyle="dash" joinstyle="miter"/>
                <w10:wrap anchorx="margin" anchory="page"/>
              </v:line>
            </w:pict>
          </mc:Fallback>
        </mc:AlternateContent>
      </w:r>
    </w:p>
    <w:p w14:paraId="61E8D65F" w14:textId="415C5284" w:rsidR="00FC7CF7" w:rsidRPr="0093539F" w:rsidRDefault="00E776BB" w:rsidP="00556FB3">
      <w:pPr>
        <w:pStyle w:val="Bezmezer"/>
        <w:tabs>
          <w:tab w:val="left" w:pos="10466"/>
        </w:tabs>
        <w:rPr>
          <w:lang w:val="de-DE"/>
        </w:rPr>
      </w:pPr>
      <w:r w:rsidRPr="0093539F">
        <w:rPr>
          <w:noProof/>
          <w:lang w:val="de-DE"/>
        </w:rPr>
        <mc:AlternateContent>
          <mc:Choice Requires="wps">
            <w:drawing>
              <wp:anchor distT="0" distB="0" distL="114300" distR="114300" simplePos="0" relativeHeight="251689984" behindDoc="0" locked="0" layoutInCell="1" allowOverlap="1" wp14:anchorId="18F099FD" wp14:editId="343856F8">
                <wp:simplePos x="0" y="0"/>
                <wp:positionH relativeFrom="margin">
                  <wp:align>left</wp:align>
                </wp:positionH>
                <wp:positionV relativeFrom="page">
                  <wp:posOffset>6377354</wp:posOffset>
                </wp:positionV>
                <wp:extent cx="6643370" cy="2889152"/>
                <wp:effectExtent l="0" t="0" r="0" b="0"/>
                <wp:wrapNone/>
                <wp:docPr id="13" name="TextovéPole 12">
                  <a:extLst xmlns:a="http://schemas.openxmlformats.org/drawingml/2006/main">
                    <a:ext uri="{FF2B5EF4-FFF2-40B4-BE49-F238E27FC236}">
                      <a16:creationId xmlns:a16="http://schemas.microsoft.com/office/drawing/2014/main" id="{7855B634-5CD3-9276-C630-67FC31B3E818}"/>
                    </a:ext>
                  </a:extLst>
                </wp:docPr>
                <wp:cNvGraphicFramePr/>
                <a:graphic xmlns:a="http://schemas.openxmlformats.org/drawingml/2006/main">
                  <a:graphicData uri="http://schemas.microsoft.com/office/word/2010/wordprocessingShape">
                    <wps:wsp>
                      <wps:cNvSpPr txBox="1"/>
                      <wps:spPr>
                        <a:xfrm>
                          <a:off x="0" y="0"/>
                          <a:ext cx="6643370" cy="2889152"/>
                        </a:xfrm>
                        <a:prstGeom prst="rect">
                          <a:avLst/>
                        </a:prstGeom>
                        <a:noFill/>
                      </wps:spPr>
                      <wps:txbx>
                        <w:txbxContent>
                          <w:p w14:paraId="169946F3" w14:textId="77777777" w:rsidR="0054441E" w:rsidRPr="0093539F" w:rsidRDefault="0054441E" w:rsidP="0054441E">
                            <w:pPr>
                              <w:pStyle w:val="Bezmezer"/>
                              <w:rPr>
                                <w:rFonts w:ascii="Museo Sans 900" w:hAnsi="Museo Sans 900"/>
                                <w:sz w:val="16"/>
                                <w:szCs w:val="16"/>
                                <w:lang w:val="de-DE"/>
                              </w:rPr>
                            </w:pPr>
                            <w:r w:rsidRPr="0093539F">
                              <w:rPr>
                                <w:rFonts w:ascii="Museo Sans 900" w:hAnsi="Museo Sans 900"/>
                                <w:sz w:val="16"/>
                                <w:szCs w:val="16"/>
                                <w:lang w:val="de-DE"/>
                              </w:rPr>
                              <w:t>SCHUHPFLEGE</w:t>
                            </w:r>
                          </w:p>
                          <w:p w14:paraId="1143883C" w14:textId="77777777" w:rsidR="0054441E" w:rsidRPr="0093539F" w:rsidRDefault="0054441E" w:rsidP="0054441E">
                            <w:pPr>
                              <w:pStyle w:val="Bezmezer"/>
                              <w:rPr>
                                <w:rFonts w:ascii="Museo Sans 900" w:hAnsi="Museo Sans 900"/>
                                <w:sz w:val="16"/>
                                <w:szCs w:val="16"/>
                                <w:lang w:val="de-DE"/>
                              </w:rPr>
                            </w:pPr>
                          </w:p>
                          <w:p w14:paraId="66CE22DD" w14:textId="77777777" w:rsidR="0054441E" w:rsidRPr="0093539F" w:rsidRDefault="0054441E" w:rsidP="0054441E">
                            <w:pPr>
                              <w:pStyle w:val="Bezmezer"/>
                              <w:rPr>
                                <w:rFonts w:ascii="Museo Sans 300" w:hAnsi="Museo Sans 300"/>
                                <w:sz w:val="16"/>
                                <w:szCs w:val="16"/>
                                <w:lang w:val="de-DE"/>
                              </w:rPr>
                            </w:pPr>
                            <w:r w:rsidRPr="0093539F">
                              <w:rPr>
                                <w:rFonts w:ascii="Museo Sans 300" w:hAnsi="Museo Sans 300"/>
                                <w:sz w:val="16"/>
                                <w:szCs w:val="16"/>
                                <w:lang w:val="de-DE"/>
                              </w:rPr>
                              <w:t>Trockene und gereinigte Stiefel mit einer hydrophoben Creme behandeln. Es kann ein geeignetes Imprägnierspray für die Behandlung von Membranschuhen aus Glattleder verwendet werden. Bewahren Sie gereinigte und behandelte Schuhe in einer trockenen und gut belüfteten Umgebung auf.</w:t>
                            </w:r>
                          </w:p>
                          <w:p w14:paraId="0D1C538D" w14:textId="77777777" w:rsidR="0054441E" w:rsidRPr="0093539F" w:rsidRDefault="0054441E" w:rsidP="0054441E">
                            <w:pPr>
                              <w:pStyle w:val="Bezmezer"/>
                              <w:rPr>
                                <w:rFonts w:ascii="Museo Sans 300" w:hAnsi="Museo Sans 300"/>
                                <w:sz w:val="16"/>
                                <w:szCs w:val="16"/>
                                <w:lang w:val="de-DE"/>
                              </w:rPr>
                            </w:pPr>
                          </w:p>
                          <w:p w14:paraId="12BE04D8" w14:textId="77777777" w:rsidR="0054441E" w:rsidRPr="0093539F" w:rsidRDefault="0054441E" w:rsidP="0054441E">
                            <w:pPr>
                              <w:pStyle w:val="Bezmezer"/>
                              <w:rPr>
                                <w:rFonts w:ascii="Museo Sans 900" w:hAnsi="Museo Sans 900"/>
                                <w:sz w:val="16"/>
                                <w:szCs w:val="16"/>
                                <w:lang w:val="de-DE"/>
                              </w:rPr>
                            </w:pPr>
                            <w:r w:rsidRPr="0093539F">
                              <w:rPr>
                                <w:rFonts w:ascii="Museo Sans 900" w:hAnsi="Museo Sans 900"/>
                                <w:sz w:val="16"/>
                                <w:szCs w:val="16"/>
                                <w:lang w:val="de-DE"/>
                              </w:rPr>
                              <w:t>WIR EMPFEHLEN:</w:t>
                            </w:r>
                          </w:p>
                          <w:p w14:paraId="69FE8C09" w14:textId="77777777" w:rsidR="0054441E" w:rsidRPr="0093539F" w:rsidRDefault="0054441E" w:rsidP="009D64BE">
                            <w:pPr>
                              <w:pStyle w:val="Bezmezer"/>
                              <w:numPr>
                                <w:ilvl w:val="0"/>
                                <w:numId w:val="41"/>
                              </w:numPr>
                              <w:rPr>
                                <w:rFonts w:ascii="Museo Sans 500" w:hAnsi="Museo Sans 500"/>
                                <w:sz w:val="16"/>
                                <w:szCs w:val="16"/>
                                <w:lang w:val="de-DE"/>
                              </w:rPr>
                            </w:pPr>
                            <w:r w:rsidRPr="0093539F">
                              <w:rPr>
                                <w:rFonts w:ascii="Museo Sans 500" w:hAnsi="Museo Sans 500"/>
                                <w:sz w:val="16"/>
                                <w:szCs w:val="16"/>
                                <w:lang w:val="de-DE"/>
                              </w:rPr>
                              <w:t xml:space="preserve">Emulsion für Kombischuhe Holík - </w:t>
                            </w:r>
                            <w:r w:rsidRPr="0093539F">
                              <w:rPr>
                                <w:rFonts w:ascii="Museo Sans 300" w:hAnsi="Museo Sans 300"/>
                                <w:sz w:val="16"/>
                                <w:szCs w:val="16"/>
                                <w:lang w:val="de-DE"/>
                              </w:rPr>
                              <w:t>Diese Fett-Öl-Emulsion ist für die Behandlung aller Arten von Materialien bestimmt. Sie erweicht Leder, imprägniert und frischt den Farbton auf. In Kombination mit der Imprägnierung erhöht sie die Wasser- und Schmutzbeständigkeit von Schuhen bei rauen Wetter- und Arbeitsbedingungen.</w:t>
                            </w:r>
                          </w:p>
                          <w:p w14:paraId="3C8FBF2C" w14:textId="381F076D" w:rsidR="0054441E" w:rsidRPr="0093539F" w:rsidRDefault="0054441E" w:rsidP="009D64BE">
                            <w:pPr>
                              <w:pStyle w:val="Bezmezer"/>
                              <w:numPr>
                                <w:ilvl w:val="0"/>
                                <w:numId w:val="41"/>
                              </w:numPr>
                              <w:rPr>
                                <w:rFonts w:ascii="Museo Sans 500" w:hAnsi="Museo Sans 500"/>
                                <w:sz w:val="16"/>
                                <w:szCs w:val="16"/>
                                <w:lang w:val="de-DE"/>
                              </w:rPr>
                            </w:pPr>
                            <w:r w:rsidRPr="0093539F">
                              <w:rPr>
                                <w:rFonts w:ascii="Museo Sans 500" w:hAnsi="Museo Sans 500"/>
                                <w:sz w:val="16"/>
                                <w:szCs w:val="16"/>
                                <w:lang w:val="de-DE"/>
                              </w:rPr>
                              <w:t xml:space="preserve">Schuhcreme </w:t>
                            </w:r>
                            <w:r w:rsidR="00A97E20" w:rsidRPr="0093539F">
                              <w:rPr>
                                <w:rFonts w:ascii="Museo Sans 500" w:hAnsi="Museo Sans 500"/>
                                <w:sz w:val="16"/>
                                <w:szCs w:val="16"/>
                                <w:lang w:val="de-DE"/>
                              </w:rPr>
                              <w:t>Holík – Das</w:t>
                            </w:r>
                            <w:r w:rsidRPr="0093539F">
                              <w:rPr>
                                <w:rFonts w:ascii="Museo Sans 300" w:hAnsi="Museo Sans 300"/>
                                <w:sz w:val="16"/>
                                <w:szCs w:val="16"/>
                                <w:lang w:val="de-DE"/>
                              </w:rPr>
                              <w:t xml:space="preserve"> Produkt ist für die Behandlung und Pflege von Membranschuhen unter rauen Klima- und Arbeitsbedingungen konzipiert. Dank eines ausgewogenen Verhältnisses von hydrophoben Inhaltsstoffen pflegt, erweicht und imprägniert diese Creme Membranschuhe perfekt und erhält gleichzeitig das Mikroklima im Stiefel. Sie deckt sehr gut ab und frischt die Farbe des Stiefelwerks deutlich auf. Sie verleiht dem Leder Geschmeidigkeit und macht es wasserdicht. Die Pflegecreme wird in einem praktischen Behälter mit einem separaten Schwamm geliefert.</w:t>
                            </w:r>
                          </w:p>
                          <w:p w14:paraId="2B0AB4D2" w14:textId="6C2DA625" w:rsidR="0054441E" w:rsidRPr="0093539F" w:rsidRDefault="0054441E" w:rsidP="009D64BE">
                            <w:pPr>
                              <w:pStyle w:val="Bezmezer"/>
                              <w:numPr>
                                <w:ilvl w:val="0"/>
                                <w:numId w:val="41"/>
                              </w:numPr>
                              <w:rPr>
                                <w:rFonts w:ascii="Museo Sans 300" w:hAnsi="Museo Sans 300"/>
                                <w:sz w:val="16"/>
                                <w:szCs w:val="16"/>
                                <w:lang w:val="de-DE"/>
                              </w:rPr>
                            </w:pPr>
                            <w:r w:rsidRPr="0093539F">
                              <w:rPr>
                                <w:rFonts w:ascii="Museo Sans 500" w:hAnsi="Museo Sans 500"/>
                                <w:sz w:val="16"/>
                                <w:szCs w:val="16"/>
                                <w:lang w:val="de-DE"/>
                              </w:rPr>
                              <w:t xml:space="preserve">Impregnation Holík - </w:t>
                            </w:r>
                            <w:r w:rsidRPr="0093539F">
                              <w:rPr>
                                <w:rFonts w:ascii="Museo Sans 300" w:hAnsi="Museo Sans 300"/>
                                <w:sz w:val="16"/>
                                <w:szCs w:val="16"/>
                                <w:lang w:val="de-DE"/>
                              </w:rPr>
                              <w:t>Hochwirksames Imprägnierspray für Leder und Textilien. Die Imprägnierung auf Fluorkohlenstoffbasis verleiht dem Produkt eine wasser-, öl- und schmutzabweisende Oberfläche und lässt es gleichzeitig atmungsaktiv. Tragen Sie die Imprägnierung in einer dünnen Schicht auf das gereinigte und trockene Produkt auf und lassen Sie sie mindestens 12 Stunden lang trocknen.</w:t>
                            </w:r>
                          </w:p>
                          <w:p w14:paraId="28C36080" w14:textId="77777777" w:rsidR="0054441E" w:rsidRPr="0093539F" w:rsidRDefault="0054441E" w:rsidP="0054441E">
                            <w:pPr>
                              <w:pStyle w:val="Bezmezer"/>
                              <w:rPr>
                                <w:rFonts w:ascii="Museo Sans 300" w:hAnsi="Museo Sans 300"/>
                                <w:sz w:val="16"/>
                                <w:szCs w:val="16"/>
                                <w:lang w:val="de-DE"/>
                              </w:rPr>
                            </w:pPr>
                          </w:p>
                          <w:p w14:paraId="53A341A2" w14:textId="2DD686B9" w:rsidR="008B12DD" w:rsidRPr="0093539F" w:rsidRDefault="0054441E" w:rsidP="008B12DD">
                            <w:pPr>
                              <w:pStyle w:val="Bezmezer"/>
                              <w:rPr>
                                <w:sz w:val="16"/>
                                <w:szCs w:val="16"/>
                                <w:lang w:val="de-DE"/>
                              </w:rPr>
                            </w:pPr>
                            <w:r w:rsidRPr="0093539F">
                              <w:rPr>
                                <w:rFonts w:ascii="Museo Sans 300" w:hAnsi="Museo Sans 300"/>
                                <w:sz w:val="16"/>
                                <w:szCs w:val="16"/>
                                <w:lang w:val="de-DE"/>
                              </w:rPr>
                              <w:t>Weitere Informationen finden Sie hier:</w:t>
                            </w:r>
                          </w:p>
                          <w:p w14:paraId="14B4D47B" w14:textId="4A421B0A" w:rsidR="0054441E" w:rsidRPr="0093539F" w:rsidRDefault="0054441E" w:rsidP="008B12DD">
                            <w:pPr>
                              <w:pStyle w:val="Bezmezer"/>
                              <w:rPr>
                                <w:rFonts w:ascii="Museo Sans 300" w:hAnsi="Museo Sans 300"/>
                                <w:sz w:val="16"/>
                                <w:szCs w:val="16"/>
                                <w:lang w:val="de-DE"/>
                              </w:rPr>
                            </w:pPr>
                            <w:hyperlink r:id="rId18" w:tgtFrame="_blank" w:tooltip="Reinigung und Pflege" w:history="1">
                              <w:r w:rsidRPr="0093539F">
                                <w:rPr>
                                  <w:rStyle w:val="Hypertextovodkaz"/>
                                  <w:rFonts w:ascii="Museo Sans 300" w:hAnsi="Museo Sans 300" w:cstheme="minorHAnsi"/>
                                  <w:sz w:val="16"/>
                                  <w:szCs w:val="16"/>
                                  <w:lang w:val="de-DE"/>
                                </w:rPr>
                                <w:t>www.holik-international.com &gt; Technologie &gt; Waschen und Pflege</w:t>
                              </w:r>
                            </w:hyperlink>
                          </w:p>
                          <w:p w14:paraId="784830B9" w14:textId="77777777" w:rsidR="0054441E" w:rsidRPr="0093539F" w:rsidRDefault="0054441E" w:rsidP="0054441E">
                            <w:pPr>
                              <w:pStyle w:val="Bezmezer"/>
                              <w:jc w:val="both"/>
                              <w:rPr>
                                <w:rFonts w:ascii="Museo Sans 300" w:hAnsi="Museo Sans 300"/>
                                <w:sz w:val="16"/>
                                <w:szCs w:val="16"/>
                                <w:lang w:val="de-DE"/>
                              </w:rPr>
                            </w:pPr>
                          </w:p>
                          <w:p w14:paraId="64C9DA8B" w14:textId="77777777" w:rsidR="003413F5" w:rsidRPr="0093539F" w:rsidRDefault="003413F5" w:rsidP="00287603">
                            <w:pPr>
                              <w:pStyle w:val="Bezmezer"/>
                              <w:rPr>
                                <w:rFonts w:ascii="Museo Sans 300" w:hAnsi="Museo Sans 30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99FD" id="TextovéPole 12" o:spid="_x0000_s1034" type="#_x0000_t202" style="position:absolute;margin-left:0;margin-top:502.15pt;width:523.1pt;height:22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0AwIAAAMEAAAOAAAAZHJzL2Uyb0RvYy54bWysU02P2jAQvVfqf7B8LwG2pTQirOiuqCqh&#10;3ZXYas/GsYml2OOODQn99R0nBFbbnqpenJeZ8Xy8eV7ctrZmR4XBgCv4ZDTmTDkJpXH7gv94Xn+Y&#10;cxaicKWowamCn1Tgt8v37xaNz9UUKqhLhYySuJA3vuBVjD7PsiArZUUYgVeOnBrQiki/uM9KFA1l&#10;t3U2HY9nWQNYegSpQiDrfe/kyy6/1krGR62DiqwuOPUWuxO7c5fObLkQ+R6Fr4w8tyH+oQsrjKOi&#10;l1T3Igp2QPNHKmskQgAdRxJsBlobqboZaJrJ+M0020p41c1C5AR/oSn8v7Ty4bj1T8hi+xVaWmAi&#10;pPEhD2RM87QabfpSp4z8ROHpQptqI5NknM0+3tx8Jpck33Q+/zL5NE15sut1jyF+U2BZAgVH2ktH&#10;lzhuQuxDh5BUzcHa1HWyX3tJKLa7lpmy4POhzx2UJ2ofod9s8HJtqMRGhPgkkFZJbZE84yMduoam&#10;4HBGnFWAv/5mT/HEMHk5a0gaBQ8/DwIVZ/V3R9wnHQ0AB7AbgDvYOyC1TUj4XnaQLmCsB6gR7Aup&#10;dpWqkEs4SbUKHgd4F3uBkuqlWq26IFKLF3Hjtl6m1ImkRNhz+yLQn1mNtJAHGEQj8jfk9rE9vatD&#10;BG065hOvPYtnuklp3e7OryJJ+fV/F3V9u8vfAAAA//8DAFBLAwQUAAYACAAAACEA8hOrOeAAAAAL&#10;AQAADwAAAGRycy9kb3ducmV2LnhtbEyPQU/DMAyF70j8h8hI3FjCVipWmk4TghMSoisHjmnrtdEa&#10;pzTZVv493glutt/T8/fyzewGccIpWE8a7hcKBFLjW0udhs/q9e4RRIiGWjN4Qg0/GGBTXF/lJmv9&#10;mUo87WInOIRCZjT0MY6ZlKHp0Zmw8CMSa3s/ORN5nTrZTubM4W6QS6VS6Ywl/tCbEZ97bA67o9Ow&#10;/aLyxX6/1x/lvrRVtVb0lh60vr2Zt08gIs7xzwwXfEaHgplqf6Q2iEEDF4l8VSpZgbjoKkmXIGqe&#10;kof1CmSRy/8dil8AAAD//wMAUEsBAi0AFAAGAAgAAAAhALaDOJL+AAAA4QEAABMAAAAAAAAAAAAA&#10;AAAAAAAAAFtDb250ZW50X1R5cGVzXS54bWxQSwECLQAUAAYACAAAACEAOP0h/9YAAACUAQAACwAA&#10;AAAAAAAAAAAAAAAvAQAAX3JlbHMvLnJlbHNQSwECLQAUAAYACAAAACEARUPndAMCAAADBAAADgAA&#10;AAAAAAAAAAAAAAAuAgAAZHJzL2Uyb0RvYy54bWxQSwECLQAUAAYACAAAACEA8hOrOeAAAAALAQAA&#10;DwAAAAAAAAAAAAAAAABdBAAAZHJzL2Rvd25yZXYueG1sUEsFBgAAAAAEAAQA8wAAAGoFAAAAAA==&#10;" filled="f" stroked="f">
                <v:textbox inset="0,0,0,0">
                  <w:txbxContent>
                    <w:p w14:paraId="169946F3" w14:textId="77777777" w:rsidR="0054441E" w:rsidRPr="0093539F" w:rsidRDefault="0054441E" w:rsidP="0054441E">
                      <w:pPr>
                        <w:pStyle w:val="Bezmezer"/>
                        <w:rPr>
                          <w:rFonts w:ascii="Museo Sans 900" w:hAnsi="Museo Sans 900"/>
                          <w:sz w:val="16"/>
                          <w:szCs w:val="16"/>
                          <w:lang w:val="de-DE"/>
                        </w:rPr>
                      </w:pPr>
                      <w:r w:rsidRPr="0093539F">
                        <w:rPr>
                          <w:rFonts w:ascii="Museo Sans 900" w:hAnsi="Museo Sans 900"/>
                          <w:sz w:val="16"/>
                          <w:szCs w:val="16"/>
                          <w:lang w:val="de-DE"/>
                        </w:rPr>
                        <w:t>SCHUHPFLEGE</w:t>
                      </w:r>
                    </w:p>
                    <w:p w14:paraId="1143883C" w14:textId="77777777" w:rsidR="0054441E" w:rsidRPr="0093539F" w:rsidRDefault="0054441E" w:rsidP="0054441E">
                      <w:pPr>
                        <w:pStyle w:val="Bezmezer"/>
                        <w:rPr>
                          <w:rFonts w:ascii="Museo Sans 900" w:hAnsi="Museo Sans 900"/>
                          <w:sz w:val="16"/>
                          <w:szCs w:val="16"/>
                          <w:lang w:val="de-DE"/>
                        </w:rPr>
                      </w:pPr>
                    </w:p>
                    <w:p w14:paraId="66CE22DD" w14:textId="77777777" w:rsidR="0054441E" w:rsidRPr="0093539F" w:rsidRDefault="0054441E" w:rsidP="0054441E">
                      <w:pPr>
                        <w:pStyle w:val="Bezmezer"/>
                        <w:rPr>
                          <w:rFonts w:ascii="Museo Sans 300" w:hAnsi="Museo Sans 300"/>
                          <w:sz w:val="16"/>
                          <w:szCs w:val="16"/>
                          <w:lang w:val="de-DE"/>
                        </w:rPr>
                      </w:pPr>
                      <w:r w:rsidRPr="0093539F">
                        <w:rPr>
                          <w:rFonts w:ascii="Museo Sans 300" w:hAnsi="Museo Sans 300"/>
                          <w:sz w:val="16"/>
                          <w:szCs w:val="16"/>
                          <w:lang w:val="de-DE"/>
                        </w:rPr>
                        <w:t>Trockene und gereinigte Stiefel mit einer hydrophoben Creme behandeln. Es kann ein geeignetes Imprägnierspray für die Behandlung von Membranschuhen aus Glattleder verwendet werden. Bewahren Sie gereinigte und behandelte Schuhe in einer trockenen und gut belüfteten Umgebung auf.</w:t>
                      </w:r>
                    </w:p>
                    <w:p w14:paraId="0D1C538D" w14:textId="77777777" w:rsidR="0054441E" w:rsidRPr="0093539F" w:rsidRDefault="0054441E" w:rsidP="0054441E">
                      <w:pPr>
                        <w:pStyle w:val="Bezmezer"/>
                        <w:rPr>
                          <w:rFonts w:ascii="Museo Sans 300" w:hAnsi="Museo Sans 300"/>
                          <w:sz w:val="16"/>
                          <w:szCs w:val="16"/>
                          <w:lang w:val="de-DE"/>
                        </w:rPr>
                      </w:pPr>
                    </w:p>
                    <w:p w14:paraId="12BE04D8" w14:textId="77777777" w:rsidR="0054441E" w:rsidRPr="0093539F" w:rsidRDefault="0054441E" w:rsidP="0054441E">
                      <w:pPr>
                        <w:pStyle w:val="Bezmezer"/>
                        <w:rPr>
                          <w:rFonts w:ascii="Museo Sans 900" w:hAnsi="Museo Sans 900"/>
                          <w:sz w:val="16"/>
                          <w:szCs w:val="16"/>
                          <w:lang w:val="de-DE"/>
                        </w:rPr>
                      </w:pPr>
                      <w:r w:rsidRPr="0093539F">
                        <w:rPr>
                          <w:rFonts w:ascii="Museo Sans 900" w:hAnsi="Museo Sans 900"/>
                          <w:sz w:val="16"/>
                          <w:szCs w:val="16"/>
                          <w:lang w:val="de-DE"/>
                        </w:rPr>
                        <w:t>WIR EMPFEHLEN:</w:t>
                      </w:r>
                    </w:p>
                    <w:p w14:paraId="69FE8C09" w14:textId="77777777" w:rsidR="0054441E" w:rsidRPr="0093539F" w:rsidRDefault="0054441E" w:rsidP="009D64BE">
                      <w:pPr>
                        <w:pStyle w:val="Bezmezer"/>
                        <w:numPr>
                          <w:ilvl w:val="0"/>
                          <w:numId w:val="41"/>
                        </w:numPr>
                        <w:rPr>
                          <w:rFonts w:ascii="Museo Sans 500" w:hAnsi="Museo Sans 500"/>
                          <w:sz w:val="16"/>
                          <w:szCs w:val="16"/>
                          <w:lang w:val="de-DE"/>
                        </w:rPr>
                      </w:pPr>
                      <w:r w:rsidRPr="0093539F">
                        <w:rPr>
                          <w:rFonts w:ascii="Museo Sans 500" w:hAnsi="Museo Sans 500"/>
                          <w:sz w:val="16"/>
                          <w:szCs w:val="16"/>
                          <w:lang w:val="de-DE"/>
                        </w:rPr>
                        <w:t xml:space="preserve">Emulsion für Kombischuhe Holík - </w:t>
                      </w:r>
                      <w:r w:rsidRPr="0093539F">
                        <w:rPr>
                          <w:rFonts w:ascii="Museo Sans 300" w:hAnsi="Museo Sans 300"/>
                          <w:sz w:val="16"/>
                          <w:szCs w:val="16"/>
                          <w:lang w:val="de-DE"/>
                        </w:rPr>
                        <w:t>Diese Fett-Öl-Emulsion ist für die Behandlung aller Arten von Materialien bestimmt. Sie erweicht Leder, imprägniert und frischt den Farbton auf. In Kombination mit der Imprägnierung erhöht sie die Wasser- und Schmutzbeständigkeit von Schuhen bei rauen Wetter- und Arbeitsbedingungen.</w:t>
                      </w:r>
                    </w:p>
                    <w:p w14:paraId="3C8FBF2C" w14:textId="381F076D" w:rsidR="0054441E" w:rsidRPr="0093539F" w:rsidRDefault="0054441E" w:rsidP="009D64BE">
                      <w:pPr>
                        <w:pStyle w:val="Bezmezer"/>
                        <w:numPr>
                          <w:ilvl w:val="0"/>
                          <w:numId w:val="41"/>
                        </w:numPr>
                        <w:rPr>
                          <w:rFonts w:ascii="Museo Sans 500" w:hAnsi="Museo Sans 500"/>
                          <w:sz w:val="16"/>
                          <w:szCs w:val="16"/>
                          <w:lang w:val="de-DE"/>
                        </w:rPr>
                      </w:pPr>
                      <w:r w:rsidRPr="0093539F">
                        <w:rPr>
                          <w:rFonts w:ascii="Museo Sans 500" w:hAnsi="Museo Sans 500"/>
                          <w:sz w:val="16"/>
                          <w:szCs w:val="16"/>
                          <w:lang w:val="de-DE"/>
                        </w:rPr>
                        <w:t xml:space="preserve">Schuhcreme </w:t>
                      </w:r>
                      <w:r w:rsidR="00A97E20" w:rsidRPr="0093539F">
                        <w:rPr>
                          <w:rFonts w:ascii="Museo Sans 500" w:hAnsi="Museo Sans 500"/>
                          <w:sz w:val="16"/>
                          <w:szCs w:val="16"/>
                          <w:lang w:val="de-DE"/>
                        </w:rPr>
                        <w:t>Holík – Das</w:t>
                      </w:r>
                      <w:r w:rsidRPr="0093539F">
                        <w:rPr>
                          <w:rFonts w:ascii="Museo Sans 300" w:hAnsi="Museo Sans 300"/>
                          <w:sz w:val="16"/>
                          <w:szCs w:val="16"/>
                          <w:lang w:val="de-DE"/>
                        </w:rPr>
                        <w:t xml:space="preserve"> Produkt ist für die Behandlung und Pflege von Membranschuhen unter rauen Klima- und Arbeitsbedingungen konzipiert. Dank eines ausgewogenen Verhältnisses von hydrophoben Inhaltsstoffen pflegt, erweicht und imprägniert diese Creme Membranschuhe perfekt und erhält gleichzeitig das Mikroklima im Stiefel. Sie deckt sehr gut ab und frischt die Farbe des Stiefelwerks deutlich auf. Sie verleiht dem Leder Geschmeidigkeit und macht es wasserdicht. Die Pflegecreme wird in einem praktischen Behälter mit einem separaten Schwamm geliefert.</w:t>
                      </w:r>
                    </w:p>
                    <w:p w14:paraId="2B0AB4D2" w14:textId="6C2DA625" w:rsidR="0054441E" w:rsidRPr="0093539F" w:rsidRDefault="0054441E" w:rsidP="009D64BE">
                      <w:pPr>
                        <w:pStyle w:val="Bezmezer"/>
                        <w:numPr>
                          <w:ilvl w:val="0"/>
                          <w:numId w:val="41"/>
                        </w:numPr>
                        <w:rPr>
                          <w:rFonts w:ascii="Museo Sans 300" w:hAnsi="Museo Sans 300"/>
                          <w:sz w:val="16"/>
                          <w:szCs w:val="16"/>
                          <w:lang w:val="de-DE"/>
                        </w:rPr>
                      </w:pPr>
                      <w:r w:rsidRPr="0093539F">
                        <w:rPr>
                          <w:rFonts w:ascii="Museo Sans 500" w:hAnsi="Museo Sans 500"/>
                          <w:sz w:val="16"/>
                          <w:szCs w:val="16"/>
                          <w:lang w:val="de-DE"/>
                        </w:rPr>
                        <w:t xml:space="preserve">Impregnation Holík - </w:t>
                      </w:r>
                      <w:r w:rsidRPr="0093539F">
                        <w:rPr>
                          <w:rFonts w:ascii="Museo Sans 300" w:hAnsi="Museo Sans 300"/>
                          <w:sz w:val="16"/>
                          <w:szCs w:val="16"/>
                          <w:lang w:val="de-DE"/>
                        </w:rPr>
                        <w:t>Hochwirksames Imprägnierspray für Leder und Textilien. Die Imprägnierung auf Fluorkohlenstoffbasis verleiht dem Produkt eine wasser-, öl- und schmutzabweisende Oberfläche und lässt es gleichzeitig atmungsaktiv. Tragen Sie die Imprägnierung in einer dünnen Schicht auf das gereinigte und trockene Produkt auf und lassen Sie sie mindestens 12 Stunden lang trocknen.</w:t>
                      </w:r>
                    </w:p>
                    <w:p w14:paraId="28C36080" w14:textId="77777777" w:rsidR="0054441E" w:rsidRPr="0093539F" w:rsidRDefault="0054441E" w:rsidP="0054441E">
                      <w:pPr>
                        <w:pStyle w:val="Bezmezer"/>
                        <w:rPr>
                          <w:rFonts w:ascii="Museo Sans 300" w:hAnsi="Museo Sans 300"/>
                          <w:sz w:val="16"/>
                          <w:szCs w:val="16"/>
                          <w:lang w:val="de-DE"/>
                        </w:rPr>
                      </w:pPr>
                    </w:p>
                    <w:p w14:paraId="53A341A2" w14:textId="2DD686B9" w:rsidR="008B12DD" w:rsidRPr="0093539F" w:rsidRDefault="0054441E" w:rsidP="008B12DD">
                      <w:pPr>
                        <w:pStyle w:val="Bezmezer"/>
                        <w:rPr>
                          <w:sz w:val="16"/>
                          <w:szCs w:val="16"/>
                          <w:lang w:val="de-DE"/>
                        </w:rPr>
                      </w:pPr>
                      <w:r w:rsidRPr="0093539F">
                        <w:rPr>
                          <w:rFonts w:ascii="Museo Sans 300" w:hAnsi="Museo Sans 300"/>
                          <w:sz w:val="16"/>
                          <w:szCs w:val="16"/>
                          <w:lang w:val="de-DE"/>
                        </w:rPr>
                        <w:t>Weitere Informationen finden Sie hier:</w:t>
                      </w:r>
                    </w:p>
                    <w:p w14:paraId="14B4D47B" w14:textId="4A421B0A" w:rsidR="0054441E" w:rsidRPr="0093539F" w:rsidRDefault="0054441E" w:rsidP="008B12DD">
                      <w:pPr>
                        <w:pStyle w:val="Bezmezer"/>
                        <w:rPr>
                          <w:rFonts w:ascii="Museo Sans 300" w:hAnsi="Museo Sans 300"/>
                          <w:sz w:val="16"/>
                          <w:szCs w:val="16"/>
                          <w:lang w:val="de-DE"/>
                        </w:rPr>
                      </w:pPr>
                      <w:hyperlink r:id="rId19" w:tgtFrame="_blank" w:tooltip="Reinigung und Pflege" w:history="1">
                        <w:r w:rsidRPr="0093539F">
                          <w:rPr>
                            <w:rStyle w:val="Hypertextovodkaz"/>
                            <w:rFonts w:ascii="Museo Sans 300" w:hAnsi="Museo Sans 300" w:cstheme="minorHAnsi"/>
                            <w:sz w:val="16"/>
                            <w:szCs w:val="16"/>
                            <w:lang w:val="de-DE"/>
                          </w:rPr>
                          <w:t>www.holik-international.com &gt; Technologie &gt; Waschen und Pflege</w:t>
                        </w:r>
                      </w:hyperlink>
                    </w:p>
                    <w:p w14:paraId="784830B9" w14:textId="77777777" w:rsidR="0054441E" w:rsidRPr="0093539F" w:rsidRDefault="0054441E" w:rsidP="0054441E">
                      <w:pPr>
                        <w:pStyle w:val="Bezmezer"/>
                        <w:jc w:val="both"/>
                        <w:rPr>
                          <w:rFonts w:ascii="Museo Sans 300" w:hAnsi="Museo Sans 300"/>
                          <w:sz w:val="16"/>
                          <w:szCs w:val="16"/>
                          <w:lang w:val="de-DE"/>
                        </w:rPr>
                      </w:pPr>
                    </w:p>
                    <w:p w14:paraId="64C9DA8B" w14:textId="77777777" w:rsidR="003413F5" w:rsidRPr="0093539F" w:rsidRDefault="003413F5" w:rsidP="00287603">
                      <w:pPr>
                        <w:pStyle w:val="Bezmezer"/>
                        <w:rPr>
                          <w:rFonts w:ascii="Museo Sans 300" w:hAnsi="Museo Sans 300"/>
                          <w:sz w:val="16"/>
                          <w:szCs w:val="16"/>
                          <w:lang w:val="de-DE"/>
                        </w:rPr>
                      </w:pPr>
                    </w:p>
                  </w:txbxContent>
                </v:textbox>
                <w10:wrap anchorx="margin" anchory="page"/>
              </v:shape>
            </w:pict>
          </mc:Fallback>
        </mc:AlternateContent>
      </w:r>
    </w:p>
    <w:p w14:paraId="6BB53354" w14:textId="430911DC" w:rsidR="00FC7CF7" w:rsidRPr="0093539F" w:rsidRDefault="00FC7CF7" w:rsidP="00556FB3">
      <w:pPr>
        <w:pStyle w:val="Bezmezer"/>
        <w:tabs>
          <w:tab w:val="left" w:pos="10466"/>
        </w:tabs>
        <w:rPr>
          <w:lang w:val="de-DE"/>
        </w:rPr>
      </w:pPr>
    </w:p>
    <w:p w14:paraId="2014E219" w14:textId="595B1AB2" w:rsidR="00FC7CF7" w:rsidRPr="0093539F" w:rsidRDefault="00FC7CF7" w:rsidP="00556FB3">
      <w:pPr>
        <w:pStyle w:val="Bezmezer"/>
        <w:tabs>
          <w:tab w:val="left" w:pos="10466"/>
        </w:tabs>
        <w:rPr>
          <w:lang w:val="de-DE"/>
        </w:rPr>
      </w:pPr>
    </w:p>
    <w:p w14:paraId="1EC7C7C4" w14:textId="0DF7BE2A" w:rsidR="00FC7CF7" w:rsidRPr="0093539F" w:rsidRDefault="00FC7CF7" w:rsidP="00556FB3">
      <w:pPr>
        <w:pStyle w:val="Bezmezer"/>
        <w:tabs>
          <w:tab w:val="left" w:pos="10466"/>
        </w:tabs>
        <w:rPr>
          <w:lang w:val="de-DE"/>
        </w:rPr>
      </w:pPr>
    </w:p>
    <w:p w14:paraId="596053B4" w14:textId="15CAFCF0" w:rsidR="00FC7CF7" w:rsidRPr="0093539F" w:rsidRDefault="00FC7CF7" w:rsidP="00556FB3">
      <w:pPr>
        <w:pStyle w:val="Bezmezer"/>
        <w:tabs>
          <w:tab w:val="left" w:pos="10466"/>
        </w:tabs>
        <w:rPr>
          <w:lang w:val="de-DE"/>
        </w:rPr>
      </w:pPr>
    </w:p>
    <w:p w14:paraId="17C4C6BF" w14:textId="6F1C6D40" w:rsidR="00FC7CF7" w:rsidRPr="0093539F" w:rsidRDefault="00FC7CF7" w:rsidP="00556FB3">
      <w:pPr>
        <w:pStyle w:val="Bezmezer"/>
        <w:tabs>
          <w:tab w:val="left" w:pos="10466"/>
        </w:tabs>
        <w:rPr>
          <w:lang w:val="de-DE"/>
        </w:rPr>
      </w:pPr>
    </w:p>
    <w:p w14:paraId="48D00481" w14:textId="64C2AB6B" w:rsidR="00FC7CF7" w:rsidRPr="0093539F" w:rsidRDefault="00FC7CF7" w:rsidP="00556FB3">
      <w:pPr>
        <w:pStyle w:val="Bezmezer"/>
        <w:tabs>
          <w:tab w:val="left" w:pos="10466"/>
        </w:tabs>
        <w:rPr>
          <w:lang w:val="de-DE"/>
        </w:rPr>
      </w:pPr>
    </w:p>
    <w:p w14:paraId="765E2BC9" w14:textId="32A56FAE" w:rsidR="00FC7CF7" w:rsidRPr="0093539F" w:rsidRDefault="003D04E3" w:rsidP="00556FB3">
      <w:pPr>
        <w:pStyle w:val="Bezmezer"/>
        <w:tabs>
          <w:tab w:val="left" w:pos="10466"/>
        </w:tabs>
        <w:rPr>
          <w:lang w:val="de-DE"/>
        </w:rPr>
      </w:pPr>
      <w:r w:rsidRPr="0093539F">
        <w:rPr>
          <w:noProof/>
          <w:lang w:val="de-DE"/>
        </w:rPr>
        <w:drawing>
          <wp:anchor distT="0" distB="0" distL="114300" distR="114300" simplePos="0" relativeHeight="251687936" behindDoc="0" locked="1" layoutInCell="1" allowOverlap="1" wp14:anchorId="1FA8BC12" wp14:editId="59145B12">
            <wp:simplePos x="0" y="0"/>
            <wp:positionH relativeFrom="margin">
              <wp:posOffset>5687060</wp:posOffset>
            </wp:positionH>
            <wp:positionV relativeFrom="page">
              <wp:posOffset>9512300</wp:posOffset>
            </wp:positionV>
            <wp:extent cx="892175" cy="892175"/>
            <wp:effectExtent l="0" t="0" r="3175" b="3175"/>
            <wp:wrapNone/>
            <wp:docPr id="378671023" name="Obrázek 1004530565">
              <a:extLst xmlns:a="http://schemas.openxmlformats.org/drawingml/2006/main">
                <a:ext uri="{FF2B5EF4-FFF2-40B4-BE49-F238E27FC236}">
                  <a16:creationId xmlns:a16="http://schemas.microsoft.com/office/drawing/2014/main" id="{BF20372A-32DA-E7CB-CC8B-D1645B017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71023" name="Obrázek 1004530565">
                      <a:extLst>
                        <a:ext uri="{FF2B5EF4-FFF2-40B4-BE49-F238E27FC236}">
                          <a16:creationId xmlns:a16="http://schemas.microsoft.com/office/drawing/2014/main" id="{BF20372A-32DA-E7CB-CC8B-D1645B0178C9}"/>
                        </a:ext>
                      </a:extLst>
                    </pic:cNvPr>
                    <pic:cNvPicPr>
                      <a:picLocks noChangeAspect="1"/>
                    </pic:cNvPicPr>
                  </pic:nvPicPr>
                  <pic:blipFill>
                    <a:blip r:embed="rId20"/>
                    <a:stretch>
                      <a:fillRect/>
                    </a:stretch>
                  </pic:blipFill>
                  <pic:spPr>
                    <a:xfrm>
                      <a:off x="0" y="0"/>
                      <a:ext cx="892175" cy="892175"/>
                    </a:xfrm>
                    <a:prstGeom prst="rect">
                      <a:avLst/>
                    </a:prstGeom>
                  </pic:spPr>
                </pic:pic>
              </a:graphicData>
            </a:graphic>
            <wp14:sizeRelH relativeFrom="margin">
              <wp14:pctWidth>0</wp14:pctWidth>
            </wp14:sizeRelH>
            <wp14:sizeRelV relativeFrom="margin">
              <wp14:pctHeight>0</wp14:pctHeight>
            </wp14:sizeRelV>
          </wp:anchor>
        </w:drawing>
      </w:r>
    </w:p>
    <w:p w14:paraId="689B7E63" w14:textId="26B43BA2" w:rsidR="00FC7CF7" w:rsidRPr="0093539F" w:rsidRDefault="00FC7CF7" w:rsidP="00556FB3">
      <w:pPr>
        <w:pStyle w:val="Bezmezer"/>
        <w:tabs>
          <w:tab w:val="left" w:pos="10466"/>
        </w:tabs>
        <w:rPr>
          <w:lang w:val="de-DE"/>
        </w:rPr>
      </w:pPr>
    </w:p>
    <w:p w14:paraId="027538D0" w14:textId="6C123827" w:rsidR="00FC7CF7" w:rsidRPr="0093539F" w:rsidRDefault="00FC7CF7" w:rsidP="00556FB3">
      <w:pPr>
        <w:pStyle w:val="Bezmezer"/>
        <w:tabs>
          <w:tab w:val="left" w:pos="10466"/>
        </w:tabs>
        <w:rPr>
          <w:lang w:val="de-DE"/>
        </w:rPr>
      </w:pPr>
    </w:p>
    <w:p w14:paraId="3A6E4F5B" w14:textId="7E29C65C" w:rsidR="00FC7CF7" w:rsidRPr="0093539F" w:rsidRDefault="00FC7CF7" w:rsidP="00556FB3">
      <w:pPr>
        <w:pStyle w:val="Bezmezer"/>
        <w:tabs>
          <w:tab w:val="left" w:pos="10466"/>
        </w:tabs>
        <w:rPr>
          <w:lang w:val="de-DE"/>
        </w:rPr>
      </w:pPr>
    </w:p>
    <w:p w14:paraId="226AB025" w14:textId="7C928F60" w:rsidR="00FC7CF7" w:rsidRPr="0093539F" w:rsidRDefault="00FC7CF7" w:rsidP="00556FB3">
      <w:pPr>
        <w:pStyle w:val="Bezmezer"/>
        <w:tabs>
          <w:tab w:val="left" w:pos="10466"/>
        </w:tabs>
        <w:rPr>
          <w:lang w:val="de-DE"/>
        </w:rPr>
      </w:pPr>
    </w:p>
    <w:p w14:paraId="61D60EB7" w14:textId="009CBD4D" w:rsidR="00E15933" w:rsidRPr="00E906E9" w:rsidRDefault="00E15933" w:rsidP="009E76FF">
      <w:pPr>
        <w:pStyle w:val="Bezmezer"/>
        <w:tabs>
          <w:tab w:val="left" w:pos="10466"/>
        </w:tabs>
      </w:pPr>
    </w:p>
    <w:sectPr w:rsidR="00E15933" w:rsidRPr="00E906E9" w:rsidSect="00585EAD">
      <w:headerReference w:type="even" r:id="rId21"/>
      <w:headerReference w:type="default" r:id="rId22"/>
      <w:footerReference w:type="even" r:id="rId23"/>
      <w:footerReference w:type="default" r:id="rId24"/>
      <w:pgSz w:w="11906" w:h="16838" w:code="9"/>
      <w:pgMar w:top="1697" w:right="720" w:bottom="720" w:left="720" w:header="565"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4EB20" w14:textId="77777777" w:rsidR="00595BCF" w:rsidRPr="0093539F" w:rsidRDefault="00595BCF" w:rsidP="007C72AC">
      <w:pPr>
        <w:spacing w:after="0" w:line="240" w:lineRule="auto"/>
      </w:pPr>
      <w:r w:rsidRPr="0093539F">
        <w:separator/>
      </w:r>
    </w:p>
  </w:endnote>
  <w:endnote w:type="continuationSeparator" w:id="0">
    <w:p w14:paraId="54BA1189" w14:textId="77777777" w:rsidR="00595BCF" w:rsidRPr="0093539F" w:rsidRDefault="00595BCF" w:rsidP="007C72AC">
      <w:pPr>
        <w:spacing w:after="0" w:line="240" w:lineRule="auto"/>
      </w:pPr>
      <w:r w:rsidRPr="0093539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oga">
    <w:panose1 w:val="00000000000000000000"/>
    <w:charset w:val="00"/>
    <w:family w:val="modern"/>
    <w:notTrueType/>
    <w:pitch w:val="variable"/>
    <w:sig w:usb0="A000007F" w:usb1="0001A4FB" w:usb2="00000000" w:usb3="00000000" w:csb0="00000193" w:csb1="00000000"/>
  </w:font>
  <w:font w:name="Museo Sans 900">
    <w:altName w:val="Calibri"/>
    <w:panose1 w:val="00000000000000000000"/>
    <w:charset w:val="00"/>
    <w:family w:val="modern"/>
    <w:notTrueType/>
    <w:pitch w:val="variable"/>
    <w:sig w:usb0="A00000AF" w:usb1="4000004A" w:usb2="00000000" w:usb3="00000000" w:csb0="00000093" w:csb1="00000000"/>
  </w:font>
  <w:font w:name="Museo Sans 100">
    <w:altName w:val="Calibri"/>
    <w:panose1 w:val="00000000000000000000"/>
    <w:charset w:val="00"/>
    <w:family w:val="modern"/>
    <w:notTrueType/>
    <w:pitch w:val="variable"/>
    <w:sig w:usb0="A00000AF" w:usb1="4000004A" w:usb2="00000000" w:usb3="00000000" w:csb0="00000093" w:csb1="00000000"/>
  </w:font>
  <w:font w:name="Museo Sans 500">
    <w:altName w:val="Calibri"/>
    <w:panose1 w:val="00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EE80" w14:textId="2C1DC888" w:rsidR="00EA0845" w:rsidRPr="0093539F" w:rsidRDefault="007A2A64">
    <w:pPr>
      <w:pStyle w:val="Zpat"/>
    </w:pPr>
    <w:r w:rsidRPr="0093539F">
      <w:rPr>
        <w:noProof/>
      </w:rPr>
      <mc:AlternateContent>
        <mc:Choice Requires="wps">
          <w:drawing>
            <wp:anchor distT="0" distB="0" distL="114300" distR="114300" simplePos="0" relativeHeight="251705344" behindDoc="0" locked="0" layoutInCell="1" allowOverlap="1" wp14:anchorId="1EC24CED" wp14:editId="16948468">
              <wp:simplePos x="0" y="0"/>
              <wp:positionH relativeFrom="page">
                <wp:posOffset>0</wp:posOffset>
              </wp:positionH>
              <wp:positionV relativeFrom="paragraph">
                <wp:posOffset>-1071730</wp:posOffset>
              </wp:positionV>
              <wp:extent cx="7564120" cy="121285"/>
              <wp:effectExtent l="0" t="0" r="0" b="0"/>
              <wp:wrapNone/>
              <wp:docPr id="1082249372" name="Obdélník 34"/>
              <wp:cNvGraphicFramePr/>
              <a:graphic xmlns:a="http://schemas.openxmlformats.org/drawingml/2006/main">
                <a:graphicData uri="http://schemas.microsoft.com/office/word/2010/wordprocessingShape">
                  <wps:wsp>
                    <wps:cNvSpPr/>
                    <wps:spPr>
                      <a:xfrm>
                        <a:off x="0" y="0"/>
                        <a:ext cx="7564120" cy="121285"/>
                      </a:xfrm>
                      <a:prstGeom prst="rect">
                        <a:avLst/>
                      </a:prstGeom>
                      <a:gradFill flip="none" rotWithShape="1">
                        <a:gsLst>
                          <a:gs pos="0">
                            <a:schemeClr val="bg1"/>
                          </a:gs>
                          <a:gs pos="100000">
                            <a:schemeClr val="bg2">
                              <a:lumMod val="90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3333D" id="Obdélník 34" o:spid="_x0000_s1026" style="position:absolute;margin-left:0;margin-top:-84.4pt;width:595.6pt;height:9.5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ZLzAIAACUGAAAOAAAAZHJzL2Uyb0RvYy54bWysVEtv2zAMvg/YfxB0Xx0HSR9BnSJo0WFA&#10;1xZth54VWYoFyKImKa/9+lGS7WRdTsNyUGQ+PpKfSF7f7FpNNsJ5Baai5dmIEmE41MqsKvrj7f7L&#10;JSU+MFMzDUZUdC88vZl//nS9tTMxhgZ0LRxBEONnW1vRJgQ7KwrPG9EyfwZWGFRKcC0L+OlWRe3Y&#10;FtFbXYxHo/NiC662DrjwHqV3WUnnCV9KwcOTlF4EoiuKuYV0unQu41nMr9ls5ZhtFO/SYP+QRcuU&#10;waAD1B0LjKyd+guqVdyBBxnOOLQFSKm4SDVgNeXoQzWvDbMi1YLkeDvQ5P8fLH/cvNpnhzRsrZ95&#10;vMYqdtK18R/zI7tE1n4gS+wC4Si8mJ5PyjFyylFXjsvx5TSyWRy8rfPhq4CWxEtFHT5G4ohtHnzI&#10;pr1JR119r7QmUivsBIP9QomD8K5Ck5jAMJljj/7JwxMLSMYoiVPPiFvtyIbhay9XZZfPyh8bl6P4&#10;O+0xTmK9br9DnVGuknFOdgiQqoyoWOyqT0YrQ1js+ukkRyCeMy3qmDX6s1lQWrwgBxkMey5VGzXa&#10;xNNArD5ro6Q4vEi6hb0W2fpFSKJqfIOc75BXTplxLkzIVPmG1SKLy2ks+1Ql2iBgRJYYf8DuAOIg&#10;HkjtsTNMZx9dRZq1wfkkv386Dx4pMpgwOLfKgDv1QBqr6iJn+56kTE1kaQn1/tnFtklt6y2/V9h9&#10;D8yHZ+ZwtLFhcV2FJzykhm1FobtR0oD7dUoe7XHiUEvJFldFRf3PNXPYnfqbwfa7KieTuFvSx2R6&#10;EYfCHWuWxxqzbm8B+7PExWh5ukb7oPurdNC+41ZbxKioYoZj7Iry4PqP25BXGO5FLhaLZIb7xLLw&#10;YF4t7wclTtfb7p05241gwOF9hH6tsNmHScy28T0MLNYBpErNeuC14xt3Ue79vDfjsjv+TlaH7T7/&#10;DQAA//8DAFBLAwQUAAYACAAAACEAo1Dk+90AAAALAQAADwAAAGRycy9kb3ducmV2LnhtbEyPwU7D&#10;MAyG70i8Q2QkblvaMo2tazohEFekDbh7jdcUGqdq0q306UlPcLR/6/f3FfvRtuJCvW8cK0iXCQji&#10;yumGawUf76+LDQgfkDW2jknBD3nYl7c3BebaXflAl2OoRSxhn6MCE0KXS+krQxb90nXEMTu73mKI&#10;Y19L3eM1lttWZkmylhYbjh8MdvRsqPo+DlZB9vI1fTKFaRreOjeskoN9mIxS93fj0w5EoDH8HcOM&#10;H9GhjEwnN7D2olUQRYKCRbreRIM5T7dpBuI071bbR5BlIf87lL8AAAD//wMAUEsBAi0AFAAGAAgA&#10;AAAhALaDOJL+AAAA4QEAABMAAAAAAAAAAAAAAAAAAAAAAFtDb250ZW50X1R5cGVzXS54bWxQSwEC&#10;LQAUAAYACAAAACEAOP0h/9YAAACUAQAACwAAAAAAAAAAAAAAAAAvAQAAX3JlbHMvLnJlbHNQSwEC&#10;LQAUAAYACAAAACEAZljmS8wCAAAlBgAADgAAAAAAAAAAAAAAAAAuAgAAZHJzL2Uyb0RvYy54bWxQ&#10;SwECLQAUAAYACAAAACEAo1Dk+90AAAALAQAADwAAAAAAAAAAAAAAAAAmBQAAZHJzL2Rvd25yZXYu&#10;eG1sUEsFBgAAAAAEAAQA8wAAADAGAAAAAA==&#10;" fillcolor="white [3212]" stroked="f" strokeweight="1pt">
              <v:fill color2="#cfcdcd [2894]" rotate="t" focus="100%" type="gradient"/>
              <w10:wrap anchorx="page"/>
            </v:rect>
          </w:pict>
        </mc:Fallback>
      </mc:AlternateContent>
    </w:r>
    <w:r w:rsidRPr="0093539F">
      <w:rPr>
        <w:noProof/>
      </w:rPr>
      <mc:AlternateContent>
        <mc:Choice Requires="wps">
          <w:drawing>
            <wp:anchor distT="0" distB="0" distL="114300" distR="114300" simplePos="0" relativeHeight="251661312" behindDoc="0" locked="0" layoutInCell="1" allowOverlap="1" wp14:anchorId="4B8E6183" wp14:editId="0DA2DA7B">
              <wp:simplePos x="0" y="0"/>
              <wp:positionH relativeFrom="page">
                <wp:align>right</wp:align>
              </wp:positionH>
              <wp:positionV relativeFrom="paragraph">
                <wp:posOffset>-963295</wp:posOffset>
              </wp:positionV>
              <wp:extent cx="7557135" cy="1390650"/>
              <wp:effectExtent l="0" t="0" r="5715" b="0"/>
              <wp:wrapNone/>
              <wp:docPr id="2032190673" name="Obdélník 1697863624">
                <a:extLst xmlns:a="http://schemas.openxmlformats.org/drawingml/2006/main">
                  <a:ext uri="{FF2B5EF4-FFF2-40B4-BE49-F238E27FC236}">
                    <a16:creationId xmlns:a16="http://schemas.microsoft.com/office/drawing/2014/main" id="{20ADD3C2-F74A-C4D7-2D78-3D117325C052}"/>
                  </a:ext>
                </a:extLst>
              </wp:docPr>
              <wp:cNvGraphicFramePr/>
              <a:graphic xmlns:a="http://schemas.openxmlformats.org/drawingml/2006/main">
                <a:graphicData uri="http://schemas.microsoft.com/office/word/2010/wordprocessingShape">
                  <wps:wsp>
                    <wps:cNvSpPr/>
                    <wps:spPr>
                      <a:xfrm>
                        <a:off x="0" y="0"/>
                        <a:ext cx="7557135" cy="1390650"/>
                      </a:xfrm>
                      <a:prstGeom prst="rect">
                        <a:avLst/>
                      </a:prstGeom>
                      <a:gradFill>
                        <a:gsLst>
                          <a:gs pos="0">
                            <a:schemeClr val="bg1">
                              <a:lumMod val="75000"/>
                            </a:schemeClr>
                          </a:gs>
                          <a:gs pos="36000">
                            <a:schemeClr val="bg1">
                              <a:lumMod val="95000"/>
                            </a:schemeClr>
                          </a:gs>
                          <a:gs pos="100000">
                            <a:schemeClr val="bg1">
                              <a:lumMod val="75000"/>
                            </a:schemeClr>
                          </a:gs>
                        </a:gsLst>
                        <a:lin ang="0" scaled="0"/>
                      </a:gradFill>
                      <a:ln>
                        <a:noFill/>
                      </a:ln>
                      <a:effectLst/>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57BF600" id="Obdélník 1697863624" o:spid="_x0000_s1026" style="position:absolute;margin-left:543.85pt;margin-top:-75.85pt;width:595.05pt;height:109.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h2JAIAAD4FAAAOAAAAZHJzL2Uyb0RvYy54bWysVMlu2zAQvRfoPxC815Js2G4MyzkkSC9d&#10;gqb9AJqLRIAbSMbL33dIyrLTOkVQ9EKNhm8eZ96Qs749aIV23AdpTYubSY0RN9QyaboW//zx8OEj&#10;RiESw4iyhrf4yAO+3bx/t967FZ/a3irGPQISE1Z71+I+RreqqkB7rkmYWMcNbArrNYnw67uKebIH&#10;dq2qaV0vqr31zHlLeQjgvS+beJP5heA0fhMi8IhUiyG3mFef121aq82arDpPXC/pkAb5hyw0kQYO&#10;HanuSSTo2cs/qLSk3gYr4oRaXVkhJOW5BqimqX+r5qknjudaQJzgRpnC/6OlX3dP7tGDDHsXVgHM&#10;VMVBeJ2+kB86ZLGOo1j8EBEF53I+XzazOUYU9prZTb2YZzmrc7jzIX7iVqNktNhDN7JIZPc5RDgS&#10;oCfIoB17kEplOwCkGMhZKLjOkfle8Dvl0Y5AR7ddk93qWX+xrPiW87o+JTLC81lduCScLRIueUbU&#10;66Q3byRtgPPtrH9PFdTpTiooaRBJTwrucKBEcTb0I4E8GWVTJhVkbJKxCFw8PD+FQfVzp7MVj4qn&#10;KGW+c4Ekg95Or+lCKOUmFsFDTxgvcjWvSpMJE7OAbEbugSA98HMjT9wl5wGfQkviY/DVhr0MHiPy&#10;ydbEMVhLY/21yhRUNZxc8HBdLqRJ5tay46NHPqo7W0YJMbS3MElo9Dk4oeCRlptWBkqaApf/mfY8&#10;9ja/AAAA//8DAFBLAwQUAAYACAAAACEA1nDhPeAAAAAJAQAADwAAAGRycy9kb3ducmV2LnhtbEyP&#10;wU7DMBBE70j8g7VIXKrWMYgWQjYVQuJAVSEoXLht4yWJiNcldtr073FPcBzNaOZNsRxdp/bch9YL&#10;gplloFgqb1upET7en6a3oEIksdR5YYQjB1iW52cF5dYf5I33m1irVCIhJ4Qmxl2udagadhRmfseS&#10;vC/fO4pJ9rW2PR1Suev0VZbNtaNW0kJDO35suPreDA5h+JnYCa2e67WvPo/t6ziY9eoF8fJifLgH&#10;FXmMf2E44Sd0KBPT1g9ig+oQ0pGIMDU3ZgHq5Ju7zIDaIswX16DLQv9/UP4CAAD//wMAUEsBAi0A&#10;FAAGAAgAAAAhALaDOJL+AAAA4QEAABMAAAAAAAAAAAAAAAAAAAAAAFtDb250ZW50X1R5cGVzXS54&#10;bWxQSwECLQAUAAYACAAAACEAOP0h/9YAAACUAQAACwAAAAAAAAAAAAAAAAAvAQAAX3JlbHMvLnJl&#10;bHNQSwECLQAUAAYACAAAACEA1GlodiQCAAA+BQAADgAAAAAAAAAAAAAAAAAuAgAAZHJzL2Uyb0Rv&#10;Yy54bWxQSwECLQAUAAYACAAAACEA1nDhPeAAAAAJAQAADwAAAAAAAAAAAAAAAAB+BAAAZHJzL2Rv&#10;d25yZXYueG1sUEsFBgAAAAAEAAQA8wAAAIsFAAAAAA==&#10;" fillcolor="#bfbfbf [2412]" stroked="f" strokeweight="1pt">
              <v:fill color2="#f2f2f2 [3052]" angle="90" focus="36%" type="gradient">
                <o:fill v:ext="view" type="gradientUnscaled"/>
              </v:fill>
              <w10:wrap anchorx="page"/>
            </v:rect>
          </w:pict>
        </mc:Fallback>
      </mc:AlternateContent>
    </w:r>
    <w:r w:rsidR="008B12DD" w:rsidRPr="0093539F">
      <w:rPr>
        <w:noProof/>
      </w:rPr>
      <mc:AlternateContent>
        <mc:Choice Requires="wps">
          <w:drawing>
            <wp:anchor distT="0" distB="0" distL="114300" distR="114300" simplePos="0" relativeHeight="251663360" behindDoc="0" locked="0" layoutInCell="1" allowOverlap="1" wp14:anchorId="2549C753" wp14:editId="4DBEE9EC">
              <wp:simplePos x="0" y="0"/>
              <wp:positionH relativeFrom="column">
                <wp:posOffset>1839166</wp:posOffset>
              </wp:positionH>
              <wp:positionV relativeFrom="paragraph">
                <wp:posOffset>-708660</wp:posOffset>
              </wp:positionV>
              <wp:extent cx="1376045" cy="1576070"/>
              <wp:effectExtent l="0" t="0" r="0" b="0"/>
              <wp:wrapNone/>
              <wp:docPr id="650930493" name="TextovéPole 8">
                <a:extLst xmlns:a="http://schemas.openxmlformats.org/drawingml/2006/main">
                  <a:ext uri="{FF2B5EF4-FFF2-40B4-BE49-F238E27FC236}">
                    <a16:creationId xmlns:a16="http://schemas.microsoft.com/office/drawing/2014/main" id="{C6AA333B-4D2B-CFBE-C56B-1FEA06143B70}"/>
                  </a:ext>
                </a:extLst>
              </wp:docPr>
              <wp:cNvGraphicFramePr/>
              <a:graphic xmlns:a="http://schemas.openxmlformats.org/drawingml/2006/main">
                <a:graphicData uri="http://schemas.microsoft.com/office/word/2010/wordprocessingShape">
                  <wps:wsp>
                    <wps:cNvSpPr txBox="1"/>
                    <wps:spPr>
                      <a:xfrm>
                        <a:off x="0" y="0"/>
                        <a:ext cx="1376045" cy="1576070"/>
                      </a:xfrm>
                      <a:prstGeom prst="rect">
                        <a:avLst/>
                      </a:prstGeom>
                      <a:noFill/>
                    </wps:spPr>
                    <wps:txbx>
                      <w:txbxContent>
                        <w:p w14:paraId="6579F111" w14:textId="77777777" w:rsidR="00EA0845" w:rsidRPr="0093539F" w:rsidRDefault="00EA0845" w:rsidP="00EA0845">
                          <w:pPr>
                            <w:spacing w:after="0"/>
                            <w:rPr>
                              <w:rFonts w:ascii="Museo Sans 300" w:eastAsia="Calibri" w:hAnsi="Museo Sans 300" w:cs="Calibri"/>
                              <w:b/>
                              <w:bCs/>
                              <w:color w:val="595959" w:themeColor="text1" w:themeTint="A6"/>
                              <w:kern w:val="24"/>
                              <w:sz w:val="14"/>
                              <w:szCs w:val="14"/>
                              <w14:ligatures w14:val="none"/>
                            </w:rPr>
                          </w:pPr>
                          <w:r w:rsidRPr="0093539F">
                            <w:rPr>
                              <w:rFonts w:ascii="Museo Sans 300" w:eastAsia="Calibri" w:hAnsi="Museo Sans 300" w:cs="Calibri"/>
                              <w:b/>
                              <w:bCs/>
                              <w:color w:val="595959" w:themeColor="text1" w:themeTint="A6"/>
                              <w:kern w:val="24"/>
                              <w:sz w:val="14"/>
                              <w:szCs w:val="14"/>
                            </w:rPr>
                            <w:t xml:space="preserve">Holík GmbH </w:t>
                          </w:r>
                        </w:p>
                        <w:p w14:paraId="12220ED1" w14:textId="77777777"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Von-der-Goltz Strasse 24</w:t>
                          </w:r>
                        </w:p>
                        <w:p w14:paraId="3F9F2225" w14:textId="0671278C" w:rsidR="00EA0845" w:rsidRPr="00AE324A" w:rsidRDefault="00EA0845" w:rsidP="00EA0845">
                          <w:pPr>
                            <w:spacing w:after="0"/>
                            <w:rPr>
                              <w:rFonts w:ascii="Museo Sans 100" w:eastAsia="Calibri" w:hAnsi="Museo Sans 100" w:cs="Calibri"/>
                              <w:color w:val="595959" w:themeColor="text1" w:themeTint="A6"/>
                              <w:kern w:val="24"/>
                              <w:sz w:val="14"/>
                              <w:szCs w:val="14"/>
                              <w:lang w:val="da-DK"/>
                            </w:rPr>
                          </w:pPr>
                          <w:r w:rsidRPr="00AE324A">
                            <w:rPr>
                              <w:rFonts w:ascii="Museo Sans 100" w:eastAsia="Calibri" w:hAnsi="Museo Sans 100" w:cs="Calibri"/>
                              <w:color w:val="595959" w:themeColor="text1" w:themeTint="A6"/>
                              <w:kern w:val="24"/>
                              <w:sz w:val="14"/>
                              <w:szCs w:val="14"/>
                              <w:lang w:val="da-DK"/>
                            </w:rPr>
                            <w:t>DE-42329 Wuppertal, DE</w:t>
                          </w:r>
                        </w:p>
                        <w:p w14:paraId="56EDC473" w14:textId="1FE3BAAB" w:rsidR="00EA0845" w:rsidRPr="00AE324A" w:rsidRDefault="00EA0845" w:rsidP="00EA0845">
                          <w:pPr>
                            <w:spacing w:after="0"/>
                            <w:rPr>
                              <w:rFonts w:ascii="Museo Sans 100" w:eastAsia="Calibri" w:hAnsi="Museo Sans 100" w:cs="Calibri"/>
                              <w:color w:val="595959" w:themeColor="text1" w:themeTint="A6"/>
                              <w:kern w:val="24"/>
                              <w:sz w:val="14"/>
                              <w:szCs w:val="14"/>
                              <w:lang w:val="da-DK"/>
                            </w:rPr>
                          </w:pPr>
                          <w:r w:rsidRPr="00AE324A">
                            <w:rPr>
                              <w:rFonts w:ascii="Museo Sans 100" w:eastAsia="Calibri" w:hAnsi="Museo Sans 100" w:cs="Calibri"/>
                              <w:color w:val="595959" w:themeColor="text1" w:themeTint="A6"/>
                              <w:kern w:val="24"/>
                              <w:sz w:val="14"/>
                              <w:szCs w:val="14"/>
                              <w:lang w:val="da-DK"/>
                            </w:rPr>
                            <w:t>Tel.: +49 (0) 202 786 6278</w:t>
                          </w:r>
                        </w:p>
                        <w:p w14:paraId="7A9655E7" w14:textId="7E7CF900" w:rsidR="00EA0845" w:rsidRPr="00AE324A" w:rsidRDefault="00EA0845" w:rsidP="00EA0845">
                          <w:pPr>
                            <w:spacing w:after="0"/>
                            <w:rPr>
                              <w:rFonts w:ascii="Museo Sans 100" w:eastAsia="Calibri" w:hAnsi="Museo Sans 100" w:cs="Calibri"/>
                              <w:color w:val="595959" w:themeColor="text1" w:themeTint="A6"/>
                              <w:kern w:val="24"/>
                              <w:sz w:val="14"/>
                              <w:szCs w:val="14"/>
                              <w:lang w:val="da-DK"/>
                            </w:rPr>
                          </w:pPr>
                          <w:r w:rsidRPr="00AE324A">
                            <w:rPr>
                              <w:rFonts w:ascii="Museo Sans 100" w:eastAsia="Calibri" w:hAnsi="Museo Sans 100" w:cs="Calibri"/>
                              <w:color w:val="595959" w:themeColor="text1" w:themeTint="A6"/>
                              <w:kern w:val="24"/>
                              <w:sz w:val="14"/>
                              <w:szCs w:val="14"/>
                              <w:lang w:val="da-DK"/>
                            </w:rPr>
                            <w:t>Mob.: +49 170 788 8432</w:t>
                          </w:r>
                        </w:p>
                        <w:p w14:paraId="43865F77" w14:textId="2795DD0B"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E-mail: </w:t>
                          </w:r>
                          <w:hyperlink r:id="rId1" w:history="1">
                            <w:r w:rsidRPr="0093539F">
                              <w:rPr>
                                <w:rStyle w:val="Hypertextovodkaz"/>
                                <w:rFonts w:ascii="Museo Sans 100" w:eastAsia="Calibri" w:hAnsi="Museo Sans 100" w:cs="Calibri"/>
                                <w:color w:val="595959" w:themeColor="text1" w:themeTint="A6"/>
                                <w:kern w:val="24"/>
                                <w:sz w:val="14"/>
                                <w:szCs w:val="14"/>
                              </w:rPr>
                              <w:t>mail@holik-gmbh.de</w:t>
                            </w:r>
                          </w:hyperlink>
                        </w:p>
                        <w:p w14:paraId="215043FA" w14:textId="26C99049"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Web: </w:t>
                          </w:r>
                          <w:r w:rsidRPr="00B846A8">
                            <w:rPr>
                              <w:rFonts w:ascii="Museo Sans 100" w:eastAsia="Calibri" w:hAnsi="Museo Sans 100" w:cs="Calibri"/>
                              <w:kern w:val="24"/>
                              <w:sz w:val="14"/>
                              <w:szCs w:val="14"/>
                            </w:rPr>
                            <w:t>www.</w:t>
                          </w:r>
                          <w:r w:rsidR="00B846A8">
                            <w:rPr>
                              <w:rFonts w:ascii="Museo Sans 100" w:eastAsia="Calibri" w:hAnsi="Museo Sans 100" w:cs="Calibri"/>
                              <w:kern w:val="24"/>
                              <w:sz w:val="14"/>
                              <w:szCs w:val="14"/>
                            </w:rPr>
                            <w:t>holik.com</w:t>
                          </w:r>
                        </w:p>
                      </w:txbxContent>
                    </wps:txbx>
                    <wps:bodyPr rot="0" spcFirstLastPara="0"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49C753" id="_x0000_t202" coordsize="21600,21600" o:spt="202" path="m,l,21600r21600,l21600,xe">
              <v:stroke joinstyle="miter"/>
              <v:path gradientshapeok="t" o:connecttype="rect"/>
            </v:shapetype>
            <v:shape id="_x0000_s1035" type="#_x0000_t202" style="position:absolute;margin-left:144.8pt;margin-top:-55.8pt;width:108.35pt;height:124.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z17QEAAMwDAAAOAAAAZHJzL2Uyb0RvYy54bWysU8Fu2zAMvQ/YPwi6L066tR2MOEXWIsOA&#10;oCuQDj0rshwbsESNYmJnXz9KsZOhuxW9yJRIPpKPz/O73rbiYDA04Ao5m0ylME5D2bhdIX89rz59&#10;lSKQcqVqwZlCHk2Qd4uPH+adz80V1NCWBgWDuJB3vpA1kc+zLOjaWBUm4I1jZwVoFfEVd1mJqmN0&#10;22ZX0+lN1gGWHkGbEPj14eSUi4RfVUbTz6oKhkRbSO6N0onp3MYzW8xVvkPl60YPbag3dGFV47jo&#10;GepBkRJ7bP6Dso1GCFDRRIPNoKoabdIMPM1s+mqaTa28SbMwOcGfaQrvB6sfDxv/hIL6b9DzAiMh&#10;nQ954Mc4T1+hjV/uVLCfKTyeaTM9CR2TPt/eTL9cS6HZN7vmy20iNrukewz03YAV0Sgk8l4SXeqw&#10;DsQlOXQMidUcrJq2je+XXqJF/bYfGtxCeeS+EU4rDV6vGsZeq0BPCnmH3Crrkr014B8pOt5xIcPv&#10;vUIjRfvDMYlREKOBo7EdDbe398CymbGCvU4mJyC1o1kh2BeW3zJWYZdymmsVkkbznk5KY/lqs1ym&#10;IF67V7R2G68jdJw2Tv7cvyj0Az3EzD7CuH2Vv2LpFBszg1/uiblKFEaCTqwMvLFkErODvKMm/72n&#10;qMtPuPgLAAD//wMAUEsDBBQABgAIAAAAIQBmDWTx3wAAAAwBAAAPAAAAZHJzL2Rvd25yZXYueG1s&#10;TI/BTsMwDIbvSLxDZCQuaEvTiWgrTSeE4MKNjQu3rDFtReNUTdaWPT3mBDdb/vT7+8v94nsx4Ri7&#10;QAbUOgOBVAfXUWPg/fiy2oKIyZKzfSA08I0R9tX1VWkLF2Z6w+mQGsEhFAtroE1pKKSMdYvexnUY&#10;kPj2GUZvE69jI91oZw73vcyzTEtvO+IPrR3wqcX663D2BvTyPNy97jCfL3U/0cdFqYTKmNub5fEB&#10;RMIl/cHwq8/qULHTKZzJRdEbyLc7zaiBlVKKJ0buM70BcWJ2ozXIqpT/S1Q/AAAA//8DAFBLAQIt&#10;ABQABgAIAAAAIQC2gziS/gAAAOEBAAATAAAAAAAAAAAAAAAAAAAAAABbQ29udGVudF9UeXBlc10u&#10;eG1sUEsBAi0AFAAGAAgAAAAhADj9If/WAAAAlAEAAAsAAAAAAAAAAAAAAAAALwEAAF9yZWxzLy5y&#10;ZWxzUEsBAi0AFAAGAAgAAAAhAHUi3PXtAQAAzAMAAA4AAAAAAAAAAAAAAAAALgIAAGRycy9lMm9E&#10;b2MueG1sUEsBAi0AFAAGAAgAAAAhAGYNZPHfAAAADAEAAA8AAAAAAAAAAAAAAAAARwQAAGRycy9k&#10;b3ducmV2LnhtbFBLBQYAAAAABAAEAPMAAABTBQAAAAA=&#10;" filled="f" stroked="f">
              <v:textbox style="mso-fit-shape-to-text:t" inset="0,0,0,0">
                <w:txbxContent>
                  <w:p w14:paraId="6579F111" w14:textId="77777777" w:rsidR="00EA0845" w:rsidRPr="0093539F" w:rsidRDefault="00EA0845" w:rsidP="00EA0845">
                    <w:pPr>
                      <w:spacing w:after="0"/>
                      <w:rPr>
                        <w:rFonts w:ascii="Museo Sans 300" w:eastAsia="Calibri" w:hAnsi="Museo Sans 300" w:cs="Calibri"/>
                        <w:b/>
                        <w:bCs/>
                        <w:color w:val="595959" w:themeColor="text1" w:themeTint="A6"/>
                        <w:kern w:val="24"/>
                        <w:sz w:val="14"/>
                        <w:szCs w:val="14"/>
                        <w14:ligatures w14:val="none"/>
                      </w:rPr>
                    </w:pPr>
                    <w:r w:rsidRPr="0093539F">
                      <w:rPr>
                        <w:rFonts w:ascii="Museo Sans 300" w:eastAsia="Calibri" w:hAnsi="Museo Sans 300" w:cs="Calibri"/>
                        <w:b/>
                        <w:bCs/>
                        <w:color w:val="595959" w:themeColor="text1" w:themeTint="A6"/>
                        <w:kern w:val="24"/>
                        <w:sz w:val="14"/>
                        <w:szCs w:val="14"/>
                      </w:rPr>
                      <w:t xml:space="preserve">Holík GmbH </w:t>
                    </w:r>
                  </w:p>
                  <w:p w14:paraId="12220ED1" w14:textId="77777777"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Von-der-Goltz Strasse 24</w:t>
                    </w:r>
                  </w:p>
                  <w:p w14:paraId="3F9F2225" w14:textId="0671278C" w:rsidR="00EA0845" w:rsidRPr="00AE324A" w:rsidRDefault="00EA0845" w:rsidP="00EA0845">
                    <w:pPr>
                      <w:spacing w:after="0"/>
                      <w:rPr>
                        <w:rFonts w:ascii="Museo Sans 100" w:eastAsia="Calibri" w:hAnsi="Museo Sans 100" w:cs="Calibri"/>
                        <w:color w:val="595959" w:themeColor="text1" w:themeTint="A6"/>
                        <w:kern w:val="24"/>
                        <w:sz w:val="14"/>
                        <w:szCs w:val="14"/>
                        <w:lang w:val="da-DK"/>
                      </w:rPr>
                    </w:pPr>
                    <w:r w:rsidRPr="00AE324A">
                      <w:rPr>
                        <w:rFonts w:ascii="Museo Sans 100" w:eastAsia="Calibri" w:hAnsi="Museo Sans 100" w:cs="Calibri"/>
                        <w:color w:val="595959" w:themeColor="text1" w:themeTint="A6"/>
                        <w:kern w:val="24"/>
                        <w:sz w:val="14"/>
                        <w:szCs w:val="14"/>
                        <w:lang w:val="da-DK"/>
                      </w:rPr>
                      <w:t>DE-42329 Wuppertal, DE</w:t>
                    </w:r>
                  </w:p>
                  <w:p w14:paraId="56EDC473" w14:textId="1FE3BAAB" w:rsidR="00EA0845" w:rsidRPr="00AE324A" w:rsidRDefault="00EA0845" w:rsidP="00EA0845">
                    <w:pPr>
                      <w:spacing w:after="0"/>
                      <w:rPr>
                        <w:rFonts w:ascii="Museo Sans 100" w:eastAsia="Calibri" w:hAnsi="Museo Sans 100" w:cs="Calibri"/>
                        <w:color w:val="595959" w:themeColor="text1" w:themeTint="A6"/>
                        <w:kern w:val="24"/>
                        <w:sz w:val="14"/>
                        <w:szCs w:val="14"/>
                        <w:lang w:val="da-DK"/>
                      </w:rPr>
                    </w:pPr>
                    <w:r w:rsidRPr="00AE324A">
                      <w:rPr>
                        <w:rFonts w:ascii="Museo Sans 100" w:eastAsia="Calibri" w:hAnsi="Museo Sans 100" w:cs="Calibri"/>
                        <w:color w:val="595959" w:themeColor="text1" w:themeTint="A6"/>
                        <w:kern w:val="24"/>
                        <w:sz w:val="14"/>
                        <w:szCs w:val="14"/>
                        <w:lang w:val="da-DK"/>
                      </w:rPr>
                      <w:t>Tel.: +49 (0) 202 786 6278</w:t>
                    </w:r>
                  </w:p>
                  <w:p w14:paraId="7A9655E7" w14:textId="7E7CF900" w:rsidR="00EA0845" w:rsidRPr="00AE324A" w:rsidRDefault="00EA0845" w:rsidP="00EA0845">
                    <w:pPr>
                      <w:spacing w:after="0"/>
                      <w:rPr>
                        <w:rFonts w:ascii="Museo Sans 100" w:eastAsia="Calibri" w:hAnsi="Museo Sans 100" w:cs="Calibri"/>
                        <w:color w:val="595959" w:themeColor="text1" w:themeTint="A6"/>
                        <w:kern w:val="24"/>
                        <w:sz w:val="14"/>
                        <w:szCs w:val="14"/>
                        <w:lang w:val="da-DK"/>
                      </w:rPr>
                    </w:pPr>
                    <w:r w:rsidRPr="00AE324A">
                      <w:rPr>
                        <w:rFonts w:ascii="Museo Sans 100" w:eastAsia="Calibri" w:hAnsi="Museo Sans 100" w:cs="Calibri"/>
                        <w:color w:val="595959" w:themeColor="text1" w:themeTint="A6"/>
                        <w:kern w:val="24"/>
                        <w:sz w:val="14"/>
                        <w:szCs w:val="14"/>
                        <w:lang w:val="da-DK"/>
                      </w:rPr>
                      <w:t>Mob.: +49 170 788 8432</w:t>
                    </w:r>
                  </w:p>
                  <w:p w14:paraId="43865F77" w14:textId="2795DD0B"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E-mail: </w:t>
                    </w:r>
                    <w:hyperlink r:id="rId2" w:history="1">
                      <w:r w:rsidRPr="0093539F">
                        <w:rPr>
                          <w:rStyle w:val="Hypertextovodkaz"/>
                          <w:rFonts w:ascii="Museo Sans 100" w:eastAsia="Calibri" w:hAnsi="Museo Sans 100" w:cs="Calibri"/>
                          <w:color w:val="595959" w:themeColor="text1" w:themeTint="A6"/>
                          <w:kern w:val="24"/>
                          <w:sz w:val="14"/>
                          <w:szCs w:val="14"/>
                        </w:rPr>
                        <w:t>mail@holik-gmbh.de</w:t>
                      </w:r>
                    </w:hyperlink>
                  </w:p>
                  <w:p w14:paraId="215043FA" w14:textId="26C99049"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Web: </w:t>
                    </w:r>
                    <w:r w:rsidRPr="00B846A8">
                      <w:rPr>
                        <w:rFonts w:ascii="Museo Sans 100" w:eastAsia="Calibri" w:hAnsi="Museo Sans 100" w:cs="Calibri"/>
                        <w:kern w:val="24"/>
                        <w:sz w:val="14"/>
                        <w:szCs w:val="14"/>
                      </w:rPr>
                      <w:t>www.</w:t>
                    </w:r>
                    <w:r w:rsidR="00B846A8">
                      <w:rPr>
                        <w:rFonts w:ascii="Museo Sans 100" w:eastAsia="Calibri" w:hAnsi="Museo Sans 100" w:cs="Calibri"/>
                        <w:kern w:val="24"/>
                        <w:sz w:val="14"/>
                        <w:szCs w:val="14"/>
                      </w:rPr>
                      <w:t>holik.com</w:t>
                    </w:r>
                  </w:p>
                </w:txbxContent>
              </v:textbox>
            </v:shape>
          </w:pict>
        </mc:Fallback>
      </mc:AlternateContent>
    </w:r>
    <w:r w:rsidR="008B12DD" w:rsidRPr="0093539F">
      <w:rPr>
        <w:noProof/>
      </w:rPr>
      <mc:AlternateContent>
        <mc:Choice Requires="wps">
          <w:drawing>
            <wp:anchor distT="0" distB="0" distL="114300" distR="114300" simplePos="0" relativeHeight="251669504" behindDoc="0" locked="0" layoutInCell="1" allowOverlap="1" wp14:anchorId="30A88208" wp14:editId="17B6C676">
              <wp:simplePos x="0" y="0"/>
              <wp:positionH relativeFrom="column">
                <wp:posOffset>1612489</wp:posOffset>
              </wp:positionH>
              <wp:positionV relativeFrom="paragraph">
                <wp:posOffset>-741680</wp:posOffset>
              </wp:positionV>
              <wp:extent cx="0" cy="936625"/>
              <wp:effectExtent l="0" t="0" r="38100" b="34925"/>
              <wp:wrapNone/>
              <wp:docPr id="257417046" name="Přímá spojnice se šipkou 1961262513">
                <a:extLst xmlns:a="http://schemas.openxmlformats.org/drawingml/2006/main">
                  <a:ext uri="{FF2B5EF4-FFF2-40B4-BE49-F238E27FC236}">
                    <a16:creationId xmlns:a16="http://schemas.microsoft.com/office/drawing/2014/main" id="{A9F57BC0-3302-3DB2-B79F-26D6936BBC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6625"/>
                      </a:xfrm>
                      <a:prstGeom prst="straightConnector1">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90F7BA9" id="_x0000_t32" coordsize="21600,21600" o:spt="32" o:oned="t" path="m,l21600,21600e" filled="f">
              <v:path arrowok="t" fillok="f" o:connecttype="none"/>
              <o:lock v:ext="edit" shapetype="t"/>
            </v:shapetype>
            <v:shape id="Přímá spojnice se šipkou 1961262513" o:spid="_x0000_s1026" type="#_x0000_t32" style="position:absolute;margin-left:126.95pt;margin-top:-58.4pt;width:0;height:73.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h42gEAABUEAAAOAAAAZHJzL2Uyb0RvYy54bWysU8tu2zAQvBfoPxC615JdxGgFyzk4SC9p&#10;GzTtB9B8SERILkEylvz3XZKWGvQBBEEvCy25MzuzXO2uJ6PJSfigwHbVetVURFgGXNm+q358v333&#10;oSIhUsupBiu66ixCdb1/+2Y3ulZsYADNhSdIYkM7uq4aYnRtXQc2CEPDCpyweCnBGxox9X3NPR2R&#10;3eh60zTbegTPnQcmQsDTm3JZ7TO/lILFr1IGEYnuKtQWc/Q5HlOs9zva9p66QbGLDPoKFYYqi00X&#10;qhsaKXny6g8qo5iHADKuGJgapFRMZA/oZt385uZhoE5kLzic4JYxhf9Hy76cDvbeJ+lssg/uDthj&#10;wKHUowvtcpmS4ErZJL1J5aidTHmQ52WQYoqElUOGpx/fb7ebqzTjmrYzzvkQPwkwJH10VYieqn6I&#10;B7AWXwv8Os+Rnu5CLMAZkJpqm2IArfit0jonaVXEQXtyovjIx74Q6CfzGXg52141TX5qlJE3K5Vn&#10;Uc+Y8C6xZ+PFa3Ydz1qUzt+EJIqju9JgISo9+OP6YlRbrEwQiQoXUJNt/RN0qU0wkdf2pcClOncE&#10;GxegURb837rGaZYqS/3sunhNto/Az/d+3gPcvTyty3+Slvt5nuG//ub9TwAAAP//AwBQSwMEFAAG&#10;AAgAAAAhAEtRODvgAAAACwEAAA8AAABkcnMvZG93bnJldi54bWxMj01PwzAMhu9I/IfISFymLekm&#10;BpS6E0J8nECiDM5ZG9pC4pQmXbt/jxEHONp+9Pp5s83krNibPrSeEJKFAmGo9FVLNcL25W5+ASJE&#10;TZW2ngzCwQTY5MdHmU4rP9Kz2RexFhxCIdUITYxdKmUoG+N0WPjOEN/efe905LGvZdXrkcOdlUul&#10;1tLplvhDoztz05jysxgcwnBPM3n7+LEtD13x9vVqn9T4MEM8PZmur0BEM8U/GH70WR1ydtr5gaog&#10;LMLybHXJKMI8SdZcgpHf1Q5hpc5B5pn83yH/BgAA//8DAFBLAQItABQABgAIAAAAIQC2gziS/gAA&#10;AOEBAAATAAAAAAAAAAAAAAAAAAAAAABbQ29udGVudF9UeXBlc10ueG1sUEsBAi0AFAAGAAgAAAAh&#10;ADj9If/WAAAAlAEAAAsAAAAAAAAAAAAAAAAALwEAAF9yZWxzLy5yZWxzUEsBAi0AFAAGAAgAAAAh&#10;ANS5KHjaAQAAFQQAAA4AAAAAAAAAAAAAAAAALgIAAGRycy9lMm9Eb2MueG1sUEsBAi0AFAAGAAgA&#10;AAAhAEtRODvgAAAACwEAAA8AAAAAAAAAAAAAAAAANAQAAGRycy9kb3ducmV2LnhtbFBLBQYAAAAA&#10;BAAEAPMAAABBBQAAAAA=&#10;" strokecolor="#a5a5a5 [2092]" strokeweight=".5pt">
              <v:stroke joinstyle="miter"/>
              <o:lock v:ext="edit" shapetype="f"/>
            </v:shape>
          </w:pict>
        </mc:Fallback>
      </mc:AlternateContent>
    </w:r>
    <w:r w:rsidR="008B12DD" w:rsidRPr="0093539F">
      <w:rPr>
        <w:noProof/>
      </w:rPr>
      <w:drawing>
        <wp:anchor distT="0" distB="0" distL="114300" distR="114300" simplePos="0" relativeHeight="251701248" behindDoc="0" locked="0" layoutInCell="1" allowOverlap="1" wp14:anchorId="1F81C2BB" wp14:editId="3656DE68">
          <wp:simplePos x="0" y="0"/>
          <wp:positionH relativeFrom="column">
            <wp:posOffset>3321406</wp:posOffset>
          </wp:positionH>
          <wp:positionV relativeFrom="page">
            <wp:posOffset>8672136</wp:posOffset>
          </wp:positionV>
          <wp:extent cx="468000" cy="468000"/>
          <wp:effectExtent l="0" t="0" r="8255" b="8255"/>
          <wp:wrapNone/>
          <wp:docPr id="91333603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25814" name="Obrázek 43"/>
                  <pic:cNvPicPr>
                    <a:picLocks noChangeAspect="1" noChangeArrowheads="1"/>
                  </pic:cNvPicPr>
                </pic:nvPicPr>
                <pic:blipFill>
                  <a:blip r:embed="rId3"/>
                  <a:stretch>
                    <a:fillRect/>
                  </a:stretch>
                </pic:blipFill>
                <pic:spPr bwMode="auto">
                  <a:xfrm>
                    <a:off x="0" y="0"/>
                    <a:ext cx="4680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2DD" w:rsidRPr="0093539F">
      <w:rPr>
        <w:noProof/>
      </w:rPr>
      <w:drawing>
        <wp:anchor distT="0" distB="0" distL="114300" distR="114300" simplePos="0" relativeHeight="251684864" behindDoc="0" locked="0" layoutInCell="1" allowOverlap="1" wp14:anchorId="25916D34" wp14:editId="36D77D22">
          <wp:simplePos x="0" y="0"/>
          <wp:positionH relativeFrom="column">
            <wp:posOffset>3368653</wp:posOffset>
          </wp:positionH>
          <wp:positionV relativeFrom="paragraph">
            <wp:posOffset>-774535</wp:posOffset>
          </wp:positionV>
          <wp:extent cx="928125" cy="432000"/>
          <wp:effectExtent l="0" t="0" r="5715" b="6350"/>
          <wp:wrapNone/>
          <wp:docPr id="2122776081"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72927" name="Obrázek 25"/>
                  <pic:cNvPicPr>
                    <a:picLocks noChangeAspect="1" noChangeArrowheads="1"/>
                  </pic:cNvPicPr>
                </pic:nvPicPr>
                <pic:blipFill>
                  <a:blip r:embed="rId4"/>
                  <a:stretch>
                    <a:fillRect/>
                  </a:stretch>
                </pic:blipFill>
                <pic:spPr bwMode="auto">
                  <a:xfrm>
                    <a:off x="0" y="0"/>
                    <a:ext cx="928125"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2DD" w:rsidRPr="0093539F">
      <w:rPr>
        <w:noProof/>
      </w:rPr>
      <w:drawing>
        <wp:anchor distT="0" distB="0" distL="114300" distR="114300" simplePos="0" relativeHeight="251685888" behindDoc="0" locked="0" layoutInCell="1" allowOverlap="1" wp14:anchorId="2C751C7C" wp14:editId="1A0DC53F">
          <wp:simplePos x="0" y="0"/>
          <wp:positionH relativeFrom="margin">
            <wp:posOffset>3350054</wp:posOffset>
          </wp:positionH>
          <wp:positionV relativeFrom="paragraph">
            <wp:posOffset>-297180</wp:posOffset>
          </wp:positionV>
          <wp:extent cx="2132965" cy="431800"/>
          <wp:effectExtent l="0" t="0" r="635" b="6350"/>
          <wp:wrapNone/>
          <wp:docPr id="2001730143"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296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2DD" w:rsidRPr="0093539F">
      <w:rPr>
        <w:noProof/>
      </w:rPr>
      <mc:AlternateContent>
        <mc:Choice Requires="wps">
          <w:drawing>
            <wp:anchor distT="0" distB="0" distL="114300" distR="114300" simplePos="0" relativeHeight="251671552" behindDoc="0" locked="0" layoutInCell="1" allowOverlap="1" wp14:anchorId="5C9514BA" wp14:editId="73F4621D">
              <wp:simplePos x="0" y="0"/>
              <wp:positionH relativeFrom="column">
                <wp:posOffset>3125041</wp:posOffset>
              </wp:positionH>
              <wp:positionV relativeFrom="paragraph">
                <wp:posOffset>-741045</wp:posOffset>
              </wp:positionV>
              <wp:extent cx="0" cy="936625"/>
              <wp:effectExtent l="0" t="0" r="38100" b="34925"/>
              <wp:wrapNone/>
              <wp:docPr id="1908050393" name="Přímá spojnice se šipkou 196126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36625"/>
                      </a:xfrm>
                      <a:prstGeom prst="straightConnector1">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C1517E" id="Přímá spojnice se šipkou 1961262513" o:spid="_x0000_s1026" type="#_x0000_t32" style="position:absolute;margin-left:246.05pt;margin-top:-58.35pt;width:0;height:73.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h42gEAABUEAAAOAAAAZHJzL2Uyb0RvYy54bWysU8tu2zAQvBfoPxC615JdxGgFyzk4SC9p&#10;GzTtB9B8SERILkEylvz3XZKWGvQBBEEvCy25MzuzXO2uJ6PJSfigwHbVetVURFgGXNm+q358v333&#10;oSIhUsupBiu66ixCdb1/+2Y3ulZsYADNhSdIYkM7uq4aYnRtXQc2CEPDCpyweCnBGxox9X3NPR2R&#10;3eh60zTbegTPnQcmQsDTm3JZ7TO/lILFr1IGEYnuKtQWc/Q5HlOs9zva9p66QbGLDPoKFYYqi00X&#10;qhsaKXny6g8qo5iHADKuGJgapFRMZA/oZt385uZhoE5kLzic4JYxhf9Hy76cDvbeJ+lssg/uDthj&#10;wKHUowvtcpmS4ErZJL1J5aidTHmQ52WQYoqElUOGpx/fb7ebqzTjmrYzzvkQPwkwJH10VYieqn6I&#10;B7AWXwv8Os+Rnu5CLMAZkJpqm2IArfit0jonaVXEQXtyovjIx74Q6CfzGXg52141TX5qlJE3K5Vn&#10;Uc+Y8C6xZ+PFa3Ydz1qUzt+EJIqju9JgISo9+OP6YlRbrEwQiQoXUJNt/RN0qU0wkdf2pcClOncE&#10;GxegURb837rGaZYqS/3sunhNto/Az/d+3gPcvTyty3+Slvt5nuG//ub9TwAAAP//AwBQSwMEFAAG&#10;AAgAAAAhAFB1rJPgAAAACwEAAA8AAABkcnMvZG93bnJldi54bWxMj01PwzAMhu9I/IfISFymLelA&#10;Y5S6E0J8nECiDM5Za9pC4pQmXbt/TxAHONp+9Pp5s81kjdhT71vHCMlCgSAuXdVyjbB9uZuvQfig&#10;udLGMSEcyMMmPz7KdFq5kZ9pX4RaxBD2qUZoQuhSKX3ZkNV+4TrieHt3vdUhjn0tq16PMdwauVRq&#10;Ja1uOX5odEc3DZWfxWARhnueydvHj2156Iq3r1fzpMaHGeLpyXR9BSLQFP5g+NGP6pBHp50buPLC&#10;IJxfLpOIIsyTZHUBIiK/qx3CmVqDzDP5v0P+DQAA//8DAFBLAQItABQABgAIAAAAIQC2gziS/gAA&#10;AOEBAAATAAAAAAAAAAAAAAAAAAAAAABbQ29udGVudF9UeXBlc10ueG1sUEsBAi0AFAAGAAgAAAAh&#10;ADj9If/WAAAAlAEAAAsAAAAAAAAAAAAAAAAALwEAAF9yZWxzLy5yZWxzUEsBAi0AFAAGAAgAAAAh&#10;ANS5KHjaAQAAFQQAAA4AAAAAAAAAAAAAAAAALgIAAGRycy9lMm9Eb2MueG1sUEsBAi0AFAAGAAgA&#10;AAAhAFB1rJPgAAAACwEAAA8AAAAAAAAAAAAAAAAANAQAAGRycy9kb3ducmV2LnhtbFBLBQYAAAAA&#10;BAAEAPMAAABBBQAAAAA=&#10;" strokecolor="#a5a5a5 [2092]" strokeweight=".5pt">
              <v:stroke joinstyle="miter"/>
              <o:lock v:ext="edit" shapetype="f"/>
            </v:shape>
          </w:pict>
        </mc:Fallback>
      </mc:AlternateContent>
    </w:r>
    <w:r w:rsidR="0035147C" w:rsidRPr="0093539F">
      <w:rPr>
        <w:noProof/>
      </w:rPr>
      <mc:AlternateContent>
        <mc:Choice Requires="wps">
          <w:drawing>
            <wp:anchor distT="0" distB="0" distL="114300" distR="114300" simplePos="0" relativeHeight="251687936" behindDoc="0" locked="0" layoutInCell="1" allowOverlap="1" wp14:anchorId="200B925A" wp14:editId="5B8922CD">
              <wp:simplePos x="0" y="0"/>
              <wp:positionH relativeFrom="column">
                <wp:posOffset>6734175</wp:posOffset>
              </wp:positionH>
              <wp:positionV relativeFrom="paragraph">
                <wp:posOffset>-318770</wp:posOffset>
              </wp:positionV>
              <wp:extent cx="130810" cy="479425"/>
              <wp:effectExtent l="0" t="0" r="2540" b="0"/>
              <wp:wrapNone/>
              <wp:docPr id="1115614481" name="Textové pole 23"/>
              <wp:cNvGraphicFramePr/>
              <a:graphic xmlns:a="http://schemas.openxmlformats.org/drawingml/2006/main">
                <a:graphicData uri="http://schemas.microsoft.com/office/word/2010/wordprocessingShape">
                  <wps:wsp>
                    <wps:cNvSpPr txBox="1"/>
                    <wps:spPr>
                      <a:xfrm>
                        <a:off x="0" y="0"/>
                        <a:ext cx="130810" cy="479425"/>
                      </a:xfrm>
                      <a:prstGeom prst="rect">
                        <a:avLst/>
                      </a:prstGeom>
                      <a:noFill/>
                      <a:ln w="6350">
                        <a:noFill/>
                      </a:ln>
                    </wps:spPr>
                    <wps:txbx>
                      <w:txbxContent>
                        <w:p w14:paraId="6A4856DD" w14:textId="7737C5D0" w:rsidR="002008D8" w:rsidRPr="0093539F" w:rsidRDefault="00D239DB" w:rsidP="002008D8">
                          <w:pPr>
                            <w:rPr>
                              <w:rFonts w:ascii="Museo Sans 100" w:hAnsi="Museo Sans 100"/>
                              <w:color w:val="808080" w:themeColor="background1" w:themeShade="80"/>
                              <w:sz w:val="16"/>
                              <w:szCs w:val="16"/>
                            </w:rPr>
                          </w:pPr>
                          <w:r w:rsidRPr="0093539F">
                            <w:rPr>
                              <w:rFonts w:ascii="Museo Sans 100" w:hAnsi="Museo Sans 100"/>
                              <w:color w:val="808080" w:themeColor="background1" w:themeShade="80"/>
                              <w:sz w:val="16"/>
                              <w:szCs w:val="16"/>
                            </w:rPr>
                            <w:t>1</w:t>
                          </w:r>
                          <w:r w:rsidR="00ED23A3">
                            <w:rPr>
                              <w:rFonts w:ascii="Museo Sans 100" w:hAnsi="Museo Sans 100"/>
                              <w:color w:val="808080" w:themeColor="background1" w:themeShade="80"/>
                              <w:sz w:val="16"/>
                              <w:szCs w:val="16"/>
                            </w:rPr>
                            <w:t>1</w:t>
                          </w:r>
                          <w:r w:rsidR="002008D8" w:rsidRPr="0093539F">
                            <w:rPr>
                              <w:rFonts w:ascii="Museo Sans 100" w:hAnsi="Museo Sans 100"/>
                              <w:color w:val="808080" w:themeColor="background1" w:themeShade="80"/>
                              <w:sz w:val="16"/>
                              <w:szCs w:val="16"/>
                            </w:rPr>
                            <w:t>/2025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925A" id="Textové pole 23" o:spid="_x0000_s1036" type="#_x0000_t202" style="position:absolute;margin-left:530.25pt;margin-top:-25.1pt;width:10.3pt;height:3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8WDwIAACUEAAAOAAAAZHJzL2Uyb0RvYy54bWysU0tv2zAMvg/YfxB0X+yk7yBOkbXIMCBo&#10;C6RDz4osxQZkUZOY2NmvHyXHSdHtNOxC0+L7+8jZfdcYtlc+1GALPh7lnCkroazttuA/XpdfbjkL&#10;KGwpDFhV8IMK/H7++dOsdVM1gQpMqTyjJDZMW1fwCtFNsyzISjUijMApS0YNvhFIv36blV60lL0x&#10;2STPr7MWfOk8SBUCvT72Rj5P+bVWEp+1DgqZKTj1hkn6JDdRZvOZmG69cFUtj22If+iiEbWloqdU&#10;jwIF2/n6j1RNLT0E0DiS0GSgdS1VmoGmGecfpllXwqk0C4ET3Amm8P/Syqf92r14ht1X6IjACEjr&#10;wjTQY5yn076JX+qUkZ0gPJxgUx0yGYMu8tsxWSSZLm/uLidXMUt2DnY+4DcFDYtKwT2xksAS+1XA&#10;3nVwibUsLGtjEjPGsrbg1xdXeQo4WSi5sVTj3GrUsNt0rC7fjbGB8kDTeeiJD04ua+phJQK+CE9M&#10;U9u0vfhMQhugWnDUOKvA//rbe/QveJSTGwpvaXkKHn7uhFecme+W2KFnHBQ/KJtBsbvmAWgfx3Qa&#10;TiaVAjyaQdUemjfa60UsRCZhJTVTcBzUB+xXmO5CqsUiOdE+OYEru3Yypo5ARlBfuzfh3RF5JMqe&#10;YFgrMf1AQO/bU7DYIeg6sROh7YE8Ik67mPg93k1c9vf/yet83fPfAAAA//8DAFBLAwQUAAYACAAA&#10;ACEAnaFUz+AAAAAMAQAADwAAAGRycy9kb3ducmV2LnhtbEyPUWvCMBSF3wf+h3AFX4om7WiRrqls&#10;guBgL3MDX2Nz1xSbm9JErf9+8Wl7PNyPc75bbSbbsyuOvnMkIV0JYEiN0x21Er6/dss1MB8UadU7&#10;Qgl39LCpZ0+VKrW70SdeD6FlsYR8qSSYEIaSc98YtMqv3IAUbz9utCrEOLZcj+oWy23PMyEKblVH&#10;ccGoAbcGm/PhYiUkRie4f0+OxRs6kR53/twNH1Iu5tPrC7CAU/iD4aEf1aGOTid3Ie1ZH7MoRB5Z&#10;CctcZMAeiFinKbCThCx/Bl5X/P8T9S8AAAD//wMAUEsBAi0AFAAGAAgAAAAhALaDOJL+AAAA4QEA&#10;ABMAAAAAAAAAAAAAAAAAAAAAAFtDb250ZW50X1R5cGVzXS54bWxQSwECLQAUAAYACAAAACEAOP0h&#10;/9YAAACUAQAACwAAAAAAAAAAAAAAAAAvAQAAX3JlbHMvLnJlbHNQSwECLQAUAAYACAAAACEAQ5yf&#10;Fg8CAAAlBAAADgAAAAAAAAAAAAAAAAAuAgAAZHJzL2Uyb0RvYy54bWxQSwECLQAUAAYACAAAACEA&#10;naFUz+AAAAAMAQAADwAAAAAAAAAAAAAAAABpBAAAZHJzL2Rvd25yZXYueG1sUEsFBgAAAAAEAAQA&#10;8wAAAHYFAAAAAA==&#10;" filled="f" stroked="f" strokeweight=".5pt">
              <v:textbox style="layout-flow:vertical;mso-layout-flow-alt:bottom-to-top" inset="0,0,0,0">
                <w:txbxContent>
                  <w:p w14:paraId="6A4856DD" w14:textId="7737C5D0" w:rsidR="002008D8" w:rsidRPr="0093539F" w:rsidRDefault="00D239DB" w:rsidP="002008D8">
                    <w:pPr>
                      <w:rPr>
                        <w:rFonts w:ascii="Museo Sans 100" w:hAnsi="Museo Sans 100"/>
                        <w:color w:val="808080" w:themeColor="background1" w:themeShade="80"/>
                        <w:sz w:val="16"/>
                        <w:szCs w:val="16"/>
                      </w:rPr>
                    </w:pPr>
                    <w:r w:rsidRPr="0093539F">
                      <w:rPr>
                        <w:rFonts w:ascii="Museo Sans 100" w:hAnsi="Museo Sans 100"/>
                        <w:color w:val="808080" w:themeColor="background1" w:themeShade="80"/>
                        <w:sz w:val="16"/>
                        <w:szCs w:val="16"/>
                      </w:rPr>
                      <w:t>1</w:t>
                    </w:r>
                    <w:r w:rsidR="00ED23A3">
                      <w:rPr>
                        <w:rFonts w:ascii="Museo Sans 100" w:hAnsi="Museo Sans 100"/>
                        <w:color w:val="808080" w:themeColor="background1" w:themeShade="80"/>
                        <w:sz w:val="16"/>
                        <w:szCs w:val="16"/>
                      </w:rPr>
                      <w:t>1</w:t>
                    </w:r>
                    <w:r w:rsidR="002008D8" w:rsidRPr="0093539F">
                      <w:rPr>
                        <w:rFonts w:ascii="Museo Sans 100" w:hAnsi="Museo Sans 100"/>
                        <w:color w:val="808080" w:themeColor="background1" w:themeShade="80"/>
                        <w:sz w:val="16"/>
                        <w:szCs w:val="16"/>
                      </w:rPr>
                      <w:t>/2025</w:t>
                    </w:r>
                  </w:p>
                </w:txbxContent>
              </v:textbox>
            </v:shape>
          </w:pict>
        </mc:Fallback>
      </mc:AlternateContent>
    </w:r>
    <w:r w:rsidR="0035147C" w:rsidRPr="0093539F">
      <w:rPr>
        <w:rFonts w:ascii="Museo Sans 300" w:hAnsi="Museo Sans 300"/>
        <w:noProof/>
        <w:sz w:val="16"/>
        <w:szCs w:val="16"/>
      </w:rPr>
      <w:drawing>
        <wp:anchor distT="0" distB="0" distL="114300" distR="114300" simplePos="0" relativeHeight="251688960" behindDoc="0" locked="0" layoutInCell="1" allowOverlap="1" wp14:anchorId="7C36F1E1" wp14:editId="033A95B3">
          <wp:simplePos x="0" y="0"/>
          <wp:positionH relativeFrom="column">
            <wp:posOffset>6755765</wp:posOffset>
          </wp:positionH>
          <wp:positionV relativeFrom="paragraph">
            <wp:posOffset>-729449</wp:posOffset>
          </wp:positionV>
          <wp:extent cx="86995" cy="346075"/>
          <wp:effectExtent l="0" t="0" r="8255" b="0"/>
          <wp:wrapNone/>
          <wp:docPr id="326932752"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995"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4E3" w:rsidRPr="0093539F">
      <w:rPr>
        <w:noProof/>
      </w:rPr>
      <mc:AlternateContent>
        <mc:Choice Requires="wps">
          <w:drawing>
            <wp:anchor distT="0" distB="0" distL="114300" distR="114300" simplePos="0" relativeHeight="251662336" behindDoc="0" locked="0" layoutInCell="1" allowOverlap="1" wp14:anchorId="505651B6" wp14:editId="1951F9A2">
              <wp:simplePos x="0" y="0"/>
              <wp:positionH relativeFrom="margin">
                <wp:posOffset>0</wp:posOffset>
              </wp:positionH>
              <wp:positionV relativeFrom="paragraph">
                <wp:posOffset>-708660</wp:posOffset>
              </wp:positionV>
              <wp:extent cx="1483995" cy="1576070"/>
              <wp:effectExtent l="0" t="0" r="0" b="0"/>
              <wp:wrapNone/>
              <wp:docPr id="1250148243" name="TextovéPole 5">
                <a:extLst xmlns:a="http://schemas.openxmlformats.org/drawingml/2006/main">
                  <a:ext uri="{FF2B5EF4-FFF2-40B4-BE49-F238E27FC236}">
                    <a16:creationId xmlns:a16="http://schemas.microsoft.com/office/drawing/2014/main" id="{EB99F170-A718-E1E8-B083-19BB1D2E4CC2}"/>
                  </a:ext>
                </a:extLst>
              </wp:docPr>
              <wp:cNvGraphicFramePr/>
              <a:graphic xmlns:a="http://schemas.openxmlformats.org/drawingml/2006/main">
                <a:graphicData uri="http://schemas.microsoft.com/office/word/2010/wordprocessingShape">
                  <wps:wsp>
                    <wps:cNvSpPr txBox="1"/>
                    <wps:spPr>
                      <a:xfrm>
                        <a:off x="0" y="0"/>
                        <a:ext cx="1483995" cy="1576070"/>
                      </a:xfrm>
                      <a:prstGeom prst="rect">
                        <a:avLst/>
                      </a:prstGeom>
                      <a:noFill/>
                    </wps:spPr>
                    <wps:txbx>
                      <w:txbxContent>
                        <w:p w14:paraId="7C5D8CBF" w14:textId="77777777" w:rsidR="00EA0845" w:rsidRPr="0093539F" w:rsidRDefault="00EA0845" w:rsidP="00EA0845">
                          <w:pPr>
                            <w:spacing w:after="0"/>
                            <w:rPr>
                              <w:rFonts w:ascii="Museo Sans 300" w:eastAsia="Calibri" w:hAnsi="Museo Sans 300" w:cs="Calibri"/>
                              <w:b/>
                              <w:bCs/>
                              <w:color w:val="595959" w:themeColor="text1" w:themeTint="A6"/>
                              <w:kern w:val="24"/>
                              <w:sz w:val="14"/>
                              <w:szCs w:val="14"/>
                              <w14:ligatures w14:val="none"/>
                            </w:rPr>
                          </w:pPr>
                          <w:r w:rsidRPr="0093539F">
                            <w:rPr>
                              <w:rFonts w:ascii="Museo Sans 300" w:eastAsia="Calibri" w:hAnsi="Museo Sans 300" w:cs="Calibri"/>
                              <w:b/>
                              <w:bCs/>
                              <w:color w:val="595959" w:themeColor="text1" w:themeTint="A6"/>
                              <w:kern w:val="24"/>
                              <w:sz w:val="14"/>
                              <w:szCs w:val="14"/>
                            </w:rPr>
                            <w:t xml:space="preserve">Holík International, s.r.o. </w:t>
                          </w:r>
                        </w:p>
                        <w:p w14:paraId="2BED78BE" w14:textId="77BEDDB0"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Za Dvorem 612, Štípa, 763 14 Zlín</w:t>
                          </w:r>
                        </w:p>
                        <w:p w14:paraId="503DE684" w14:textId="77777777"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Tel.: +420 577 125 500</w:t>
                          </w:r>
                        </w:p>
                        <w:p w14:paraId="71C13975" w14:textId="7EE827CD"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E-mail: </w:t>
                          </w:r>
                          <w:hyperlink r:id="rId7" w:history="1">
                            <w:r w:rsidR="00B846A8" w:rsidRPr="005526F0">
                              <w:rPr>
                                <w:rStyle w:val="Hypertextovodkaz"/>
                                <w:rFonts w:ascii="Museo Sans 100" w:eastAsia="Calibri" w:hAnsi="Museo Sans 100" w:cs="Calibri"/>
                                <w:kern w:val="24"/>
                                <w:sz w:val="14"/>
                                <w:szCs w:val="14"/>
                              </w:rPr>
                              <w:t>info@holik.com</w:t>
                            </w:r>
                          </w:hyperlink>
                        </w:p>
                        <w:p w14:paraId="1CC61FBD" w14:textId="77777777"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Instagram: holik_international </w:t>
                          </w:r>
                        </w:p>
                        <w:p w14:paraId="77BC4E3A" w14:textId="77777777"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Facebook: holikinternational </w:t>
                          </w:r>
                        </w:p>
                        <w:p w14:paraId="7E1B07B8" w14:textId="5A305290"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Web: </w:t>
                          </w:r>
                          <w:hyperlink r:id="rId8" w:history="1">
                            <w:r w:rsidR="00B846A8" w:rsidRPr="005526F0">
                              <w:rPr>
                                <w:rStyle w:val="Hypertextovodkaz"/>
                                <w:rFonts w:ascii="Museo Sans 100" w:eastAsia="Calibri" w:hAnsi="Museo Sans 100" w:cs="Calibri"/>
                                <w:kern w:val="24"/>
                                <w:sz w:val="14"/>
                                <w:szCs w:val="14"/>
                              </w:rPr>
                              <w:t>www.holik.com</w:t>
                            </w:r>
                          </w:hyperlink>
                        </w:p>
                      </w:txbxContent>
                    </wps:txbx>
                    <wps:bodyPr rot="0" spcFirstLastPara="0"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5651B6" id="TextovéPole 5" o:spid="_x0000_s1037" type="#_x0000_t202" style="position:absolute;margin-left:0;margin-top:-55.8pt;width:116.85pt;height:124.1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uk8wEAANMDAAAOAAAAZHJzL2Uyb0RvYy54bWysk02P2jAQhu+V+h8s30uAdr8iworuiqoS&#10;2l2JrfZsHIdEij3ueCChv75jQ6Da3qpezMQzno9nXmb3vW3F3mBowBVyMhpLYZyGsnHbQv54XX66&#10;lSKQcqVqwZlCHkyQ9/OPH2adz80UamhLg4KTuJB3vpA1kc+zLOjaWBVG4I1jZwVoFfEnbrMSVcfZ&#10;bZtNx+PrrAMsPYI2IfDt49Ep5yl/VRlNz1UVDIm2kNwbpRPTuYlnNp+pfIvK140+taH+oQurGsdF&#10;z6keFSmxw+avVLbRCAEqGmmwGVRVo02agaeZjN9Ns66VN2kWhhP8GVP4f2n1037tX1BQ/xV6XmAE&#10;0vmQB76M8/QV2vjLnQr2M8LDGZvpSej46Mvt57u7Kyk0+yZXN9fjmwQ2uzz3GOibASuiUUjkvSRc&#10;ar8KxCU5dAiJ1Rwsm7aN95deokX9phdNWcjp0OcGygO3j3DcbPB62XCJlQr0opBXyR2zPNlbA/6S&#10;ouNVFzL83Ck0UrTfHbOMuhgMHIzNYLidfQBWz4SF7HUy+QFSO5gVgn1jFS5iFXYpp7lWIWkwH+go&#10;OFaxNotFCuLte0Urt/Y6po5DRwCv/ZtCf6JEDPgJBhGo/B2sY2x8GfxiR4wskYycjlRO+Fg5CfBJ&#10;5VGaf36nqMt/cf4bAAD//wMAUEsDBBQABgAIAAAAIQBYfKJq3AAAAAkBAAAPAAAAZHJzL2Rvd25y&#10;ZXYueG1sTI8xT8MwFIR3JP6D9ZBYUOs4kQKEOBVCsLDRsrC58SOJsJ+j2E1Cfz2PCcbTne6+q3er&#10;d2LGKQ6BNKhtBgKpDXagTsP74WVzByImQ9a4QKjhGyPsmsuL2lQ2LPSG8z51gksoVkZDn9JYSRnb&#10;Hr2J2zAisfcZJm8Sy6mTdjILl3sn8ywrpTcD8UJvRnzqsf3an7yGcn0eb17vMV/OrZvp46xUQqX1&#10;9dX6+AAi4Zr+wvCLz+jQMNMxnMhG4TTwkaRho5QqQbCfF8UtiCMHi7IE2dTy/4PmBwAA//8DAFBL&#10;AQItABQABgAIAAAAIQC2gziS/gAAAOEBAAATAAAAAAAAAAAAAAAAAAAAAABbQ29udGVudF9UeXBl&#10;c10ueG1sUEsBAi0AFAAGAAgAAAAhADj9If/WAAAAlAEAAAsAAAAAAAAAAAAAAAAALwEAAF9yZWxz&#10;Ly5yZWxzUEsBAi0AFAAGAAgAAAAhAONo26TzAQAA0wMAAA4AAAAAAAAAAAAAAAAALgIAAGRycy9l&#10;Mm9Eb2MueG1sUEsBAi0AFAAGAAgAAAAhAFh8omrcAAAACQEAAA8AAAAAAAAAAAAAAAAATQQAAGRy&#10;cy9kb3ducmV2LnhtbFBLBQYAAAAABAAEAPMAAABWBQAAAAA=&#10;" filled="f" stroked="f">
              <v:textbox style="mso-fit-shape-to-text:t" inset="0,0,0,0">
                <w:txbxContent>
                  <w:p w14:paraId="7C5D8CBF" w14:textId="77777777" w:rsidR="00EA0845" w:rsidRPr="0093539F" w:rsidRDefault="00EA0845" w:rsidP="00EA0845">
                    <w:pPr>
                      <w:spacing w:after="0"/>
                      <w:rPr>
                        <w:rFonts w:ascii="Museo Sans 300" w:eastAsia="Calibri" w:hAnsi="Museo Sans 300" w:cs="Calibri"/>
                        <w:b/>
                        <w:bCs/>
                        <w:color w:val="595959" w:themeColor="text1" w:themeTint="A6"/>
                        <w:kern w:val="24"/>
                        <w:sz w:val="14"/>
                        <w:szCs w:val="14"/>
                        <w14:ligatures w14:val="none"/>
                      </w:rPr>
                    </w:pPr>
                    <w:r w:rsidRPr="0093539F">
                      <w:rPr>
                        <w:rFonts w:ascii="Museo Sans 300" w:eastAsia="Calibri" w:hAnsi="Museo Sans 300" w:cs="Calibri"/>
                        <w:b/>
                        <w:bCs/>
                        <w:color w:val="595959" w:themeColor="text1" w:themeTint="A6"/>
                        <w:kern w:val="24"/>
                        <w:sz w:val="14"/>
                        <w:szCs w:val="14"/>
                      </w:rPr>
                      <w:t xml:space="preserve">Holík International, s.r.o. </w:t>
                    </w:r>
                  </w:p>
                  <w:p w14:paraId="2BED78BE" w14:textId="77BEDDB0"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Za Dvorem 612, Štípa, 763 14 Zlín</w:t>
                    </w:r>
                  </w:p>
                  <w:p w14:paraId="503DE684" w14:textId="77777777"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Tel.: +420 577 125 500</w:t>
                    </w:r>
                  </w:p>
                  <w:p w14:paraId="71C13975" w14:textId="7EE827CD"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E-mail: </w:t>
                    </w:r>
                    <w:hyperlink r:id="rId9" w:history="1">
                      <w:r w:rsidR="00B846A8" w:rsidRPr="005526F0">
                        <w:rPr>
                          <w:rStyle w:val="Hypertextovodkaz"/>
                          <w:rFonts w:ascii="Museo Sans 100" w:eastAsia="Calibri" w:hAnsi="Museo Sans 100" w:cs="Calibri"/>
                          <w:kern w:val="24"/>
                          <w:sz w:val="14"/>
                          <w:szCs w:val="14"/>
                        </w:rPr>
                        <w:t>info@holik.com</w:t>
                      </w:r>
                    </w:hyperlink>
                  </w:p>
                  <w:p w14:paraId="1CC61FBD" w14:textId="77777777"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Instagram: holik_international </w:t>
                    </w:r>
                  </w:p>
                  <w:p w14:paraId="77BC4E3A" w14:textId="77777777"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Facebook: holikinternational </w:t>
                    </w:r>
                  </w:p>
                  <w:p w14:paraId="7E1B07B8" w14:textId="5A305290" w:rsidR="00EA0845" w:rsidRPr="0093539F" w:rsidRDefault="00EA0845" w:rsidP="00EA0845">
                    <w:pPr>
                      <w:spacing w:after="0"/>
                      <w:rPr>
                        <w:rFonts w:ascii="Museo Sans 100" w:eastAsia="Calibri" w:hAnsi="Museo Sans 100" w:cs="Calibri"/>
                        <w:color w:val="595959" w:themeColor="text1" w:themeTint="A6"/>
                        <w:kern w:val="24"/>
                        <w:sz w:val="14"/>
                        <w:szCs w:val="14"/>
                      </w:rPr>
                    </w:pPr>
                    <w:r w:rsidRPr="0093539F">
                      <w:rPr>
                        <w:rFonts w:ascii="Museo Sans 100" w:eastAsia="Calibri" w:hAnsi="Museo Sans 100" w:cs="Calibri"/>
                        <w:color w:val="595959" w:themeColor="text1" w:themeTint="A6"/>
                        <w:kern w:val="24"/>
                        <w:sz w:val="14"/>
                        <w:szCs w:val="14"/>
                      </w:rPr>
                      <w:t xml:space="preserve">Web: </w:t>
                    </w:r>
                    <w:hyperlink r:id="rId10" w:history="1">
                      <w:r w:rsidR="00B846A8" w:rsidRPr="005526F0">
                        <w:rPr>
                          <w:rStyle w:val="Hypertextovodkaz"/>
                          <w:rFonts w:ascii="Museo Sans 100" w:eastAsia="Calibri" w:hAnsi="Museo Sans 100" w:cs="Calibri"/>
                          <w:kern w:val="24"/>
                          <w:sz w:val="14"/>
                          <w:szCs w:val="14"/>
                        </w:rPr>
                        <w:t>www.holik.com</w:t>
                      </w:r>
                    </w:hyperlink>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73996" w14:textId="68690E74" w:rsidR="00363FA5" w:rsidRPr="0093539F" w:rsidRDefault="009D64BE">
    <w:pPr>
      <w:pStyle w:val="Zpat"/>
    </w:pPr>
    <w:r w:rsidRPr="0093539F">
      <w:rPr>
        <w:noProof/>
      </w:rPr>
      <mc:AlternateContent>
        <mc:Choice Requires="wps">
          <w:drawing>
            <wp:anchor distT="0" distB="0" distL="114300" distR="114300" simplePos="0" relativeHeight="251703296" behindDoc="0" locked="0" layoutInCell="1" allowOverlap="1" wp14:anchorId="23BD0F92" wp14:editId="70183A26">
              <wp:simplePos x="0" y="0"/>
              <wp:positionH relativeFrom="page">
                <wp:posOffset>0</wp:posOffset>
              </wp:positionH>
              <wp:positionV relativeFrom="paragraph">
                <wp:posOffset>-187754</wp:posOffset>
              </wp:positionV>
              <wp:extent cx="7564171" cy="121821"/>
              <wp:effectExtent l="0" t="0" r="0" b="0"/>
              <wp:wrapNone/>
              <wp:docPr id="1228395273" name="Obdélník 34"/>
              <wp:cNvGraphicFramePr/>
              <a:graphic xmlns:a="http://schemas.openxmlformats.org/drawingml/2006/main">
                <a:graphicData uri="http://schemas.microsoft.com/office/word/2010/wordprocessingShape">
                  <wps:wsp>
                    <wps:cNvSpPr/>
                    <wps:spPr>
                      <a:xfrm>
                        <a:off x="0" y="0"/>
                        <a:ext cx="7564171" cy="121821"/>
                      </a:xfrm>
                      <a:prstGeom prst="rect">
                        <a:avLst/>
                      </a:prstGeom>
                      <a:gradFill flip="none" rotWithShape="1">
                        <a:gsLst>
                          <a:gs pos="0">
                            <a:schemeClr val="bg1"/>
                          </a:gs>
                          <a:gs pos="100000">
                            <a:schemeClr val="bg2">
                              <a:lumMod val="90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96310" id="Obdélník 34" o:spid="_x0000_s1026" style="position:absolute;margin-left:0;margin-top:-14.8pt;width:595.6pt;height:9.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IrzAIAACUGAAAOAAAAZHJzL2Uyb0RvYy54bWysVEtv2zAMvg/YfxB0Xx0HSR9BnSJo0WFA&#10;1xZth54VWYoFyKImKa/9+lGS7WRdTsN8kCWR/Eh+Inl9s2s12QjnFZiKlmcjSoThUCuzquiPt/sv&#10;l5T4wEzNNBhR0b3w9Gb++dP11s7EGBrQtXAEQYyfbW1FmxDsrCg8b0TL/BlYYVAowbUs4NGtitqx&#10;LaK3uhiPRufFFlxtHXDhPd7eZSGdJ3wpBQ9PUnoRiK4oxhbS6tK6jGsxv2azlWO2UbwLg/1DFC1T&#10;Bp0OUHcsMLJ26i+oVnEHHmQ449AWIKXiIuWA2ZSjD9m8NsyKlAuS4+1Ak/9/sPxx82qfHdKwtX7m&#10;cRuz2EnXxj/GR3aJrP1AltgFwvHyYno+KS9KSjjKynF5OS4jm8XB2jofvgpoSdxU1OFjJI7Y5sGH&#10;rNqrdNTV90prIrXCSjBYL5Q4CO8qNIkJdJM59mifLDyxgGSM0nWqGXGrHdkwfO3lqo9n5Y+Vy1H8&#10;TluM07Vet9+hzihXSTkHOzhIWUZUTHbVB6OVISxW/XSSPRDPmRZ1jBrt2SwoLV6QgwyGNZeyjRJt&#10;4mogZp+l8aY4vEjahb0WWftFSKJqfIMc7xBXDplxLkzIVPmG1SJfl9OY9qlMtEHAiCzR/4DdAcRG&#10;PJDaY2eYTj+aitRrg/FJfv80HiySZzBhMG6VAXfqgTRm1XnO+j1JmZrI0hLq/bOLZZPK1lt+r7D6&#10;HpgPz8xha+MQwHEVnnCRGrYVhW5HSQPu16n7qI8dh1JKtjgqKup/rpnD6tTfDJbfVTmZxNmSDpPp&#10;xRgP7liyPJaYdXsLWJ/YORhd2kb9oPutdNC+41RbRK8oYoaj74ry4PrDbcgjDOciF4tFUsN5Yll4&#10;MK+W940Su+tt986c7VowYPM+Qj9W2OxDJ2bd+B4GFusAUqViPfDa8Y2zKNd+nptx2B2fk9Zhus9/&#10;AwAA//8DAFBLAwQUAAYACAAAACEAH8DSSNwAAAAJAQAADwAAAGRycy9kb3ducmV2LnhtbEyPwU7D&#10;MBBE70j8g7VI3Fo7oapomk2FQFyRWuDuxkucEq+j2GlDvh73BMfZWc28KXeT68SZhtB6RsiWCgRx&#10;7U3LDcLH++viEUSImo3uPBPCDwXYVbc3pS6Mv/CezofYiBTCodAINsa+kDLUlpwOS98TJ+/LD07H&#10;JIdGmkFfUrjrZK7UWjrdcmqwuqdnS/X3YXQI+ctp/mSK8zy+9X5cqb17mC3i/d30tAURaYp/z3DF&#10;T+hQJaajH9kE0SGkIRFhkW/WIK52tslyEMd0ytQKZFXK/wuqXwAAAP//AwBQSwECLQAUAAYACAAA&#10;ACEAtoM4kv4AAADhAQAAEwAAAAAAAAAAAAAAAAAAAAAAW0NvbnRlbnRfVHlwZXNdLnhtbFBLAQIt&#10;ABQABgAIAAAAIQA4/SH/1gAAAJQBAAALAAAAAAAAAAAAAAAAAC8BAABfcmVscy8ucmVsc1BLAQIt&#10;ABQABgAIAAAAIQBPAHIrzAIAACUGAAAOAAAAAAAAAAAAAAAAAC4CAABkcnMvZTJvRG9jLnhtbFBL&#10;AQItABQABgAIAAAAIQAfwNJI3AAAAAkBAAAPAAAAAAAAAAAAAAAAACYFAABkcnMvZG93bnJldi54&#10;bWxQSwUGAAAAAAQABADzAAAALwYAAAAA&#10;" fillcolor="white [3212]" stroked="f" strokeweight="1pt">
              <v:fill color2="#cfcdcd [2894]" rotate="t" focus="100%" type="gradient"/>
              <w10:wrap anchorx="page"/>
            </v:rect>
          </w:pict>
        </mc:Fallback>
      </mc:AlternateContent>
    </w:r>
    <w:r w:rsidR="003800E1" w:rsidRPr="0093539F">
      <w:rPr>
        <w:noProof/>
      </w:rPr>
      <mc:AlternateContent>
        <mc:Choice Requires="wps">
          <w:drawing>
            <wp:anchor distT="0" distB="0" distL="114300" distR="114300" simplePos="0" relativeHeight="251645952" behindDoc="0" locked="0" layoutInCell="1" allowOverlap="1" wp14:anchorId="7F1EC3B0" wp14:editId="6BBBC652">
              <wp:simplePos x="0" y="0"/>
              <wp:positionH relativeFrom="margin">
                <wp:posOffset>3345180</wp:posOffset>
              </wp:positionH>
              <wp:positionV relativeFrom="paragraph">
                <wp:posOffset>108585</wp:posOffset>
              </wp:positionV>
              <wp:extent cx="3256280" cy="127063"/>
              <wp:effectExtent l="0" t="0" r="0" b="0"/>
              <wp:wrapNone/>
              <wp:docPr id="27" name="TextovéPole 26">
                <a:extLst xmlns:a="http://schemas.openxmlformats.org/drawingml/2006/main">
                  <a:ext uri="{FF2B5EF4-FFF2-40B4-BE49-F238E27FC236}">
                    <a16:creationId xmlns:a16="http://schemas.microsoft.com/office/drawing/2014/main" id="{608BF258-BAED-4990-335C-272EE4C36571}"/>
                  </a:ext>
                </a:extLst>
              </wp:docPr>
              <wp:cNvGraphicFramePr/>
              <a:graphic xmlns:a="http://schemas.openxmlformats.org/drawingml/2006/main">
                <a:graphicData uri="http://schemas.microsoft.com/office/word/2010/wordprocessingShape">
                  <wps:wsp>
                    <wps:cNvSpPr txBox="1"/>
                    <wps:spPr>
                      <a:xfrm>
                        <a:off x="0" y="0"/>
                        <a:ext cx="3256280" cy="127063"/>
                      </a:xfrm>
                      <a:prstGeom prst="rect">
                        <a:avLst/>
                      </a:prstGeom>
                      <a:noFill/>
                    </wps:spPr>
                    <wps:txbx>
                      <w:txbxContent>
                        <w:p w14:paraId="752BA793" w14:textId="44BD1D11" w:rsidR="00363FA5" w:rsidRPr="0093539F" w:rsidRDefault="004C648E" w:rsidP="00363FA5">
                          <w:pPr>
                            <w:jc w:val="right"/>
                            <w:rPr>
                              <w:rFonts w:ascii="Museo Sans 500" w:hAnsi="Museo Sans 500"/>
                              <w:color w:val="7F7F7F" w:themeColor="text1" w:themeTint="80"/>
                              <w:kern w:val="24"/>
                              <w:sz w:val="16"/>
                              <w:szCs w:val="16"/>
                              <w14:ligatures w14:val="none"/>
                            </w:rPr>
                          </w:pPr>
                          <w:hyperlink r:id="rId1" w:history="1">
                            <w:r w:rsidRPr="0093539F">
                              <w:rPr>
                                <w:rStyle w:val="Hypertextovodkaz"/>
                                <w:rFonts w:ascii="Museo Sans 500" w:hAnsi="Museo Sans 500"/>
                                <w:color w:val="7F7F7F" w:themeColor="text1" w:themeTint="80"/>
                                <w:kern w:val="24"/>
                                <w:sz w:val="16"/>
                                <w:szCs w:val="16"/>
                                <w:u w:val="none"/>
                              </w:rPr>
                              <w:t>www.holik-international.com</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F1EC3B0" id="_x0000_t202" coordsize="21600,21600" o:spt="202" path="m,l,21600r21600,l21600,xe">
              <v:stroke joinstyle="miter"/>
              <v:path gradientshapeok="t" o:connecttype="rect"/>
            </v:shapetype>
            <v:shape id="TextovéPole 26" o:spid="_x0000_s1038" type="#_x0000_t202" style="position:absolute;margin-left:263.4pt;margin-top:8.55pt;width:256.4pt;height:10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UsekAEAABQDAAAOAAAAZHJzL2Uyb0RvYy54bWysUsFu2zAMvQ/YPwi6L3ZcNCuMOMW2osOA&#10;YRvQ7gMUWYoFSKJKKbHz96OUOCnW27ALTZH04+Mj1/eTs+ygMBrwHV8uas6Ul9Abv+v47+fHD3ec&#10;xSR8Lyx41fGjivx+8/7degytamAA2ytkBOJjO4aODymFtqqiHJQTcQFBeUpqQCcSPXFX9ShGQne2&#10;aup6VY2AfUCQKkaKPpySfFPwtVYy/dQ6qsRsx4lbKhaL3WZbbdai3aEIg5FnGuIfWDhhPDW9QD2I&#10;JNgezRsoZyRCBJ0WElwFWhupygw0zbL+a5qnQQRVZiFxYrjIFP8frPxxeAq/kKXpM0y0wCzIGGIb&#10;KZjnmTS6/CWmjPIk4fEim5oSkxS8aW5XzR2lJOWWzcd6dZNhquvfAWP6qsCx7HQcaS1FLXH4HtOp&#10;dC7JzTw8Gmtz/Eole2naTsz01HGmuYX+SOxHWmDH48teoOLMfvOkUN727ODsbGcHk/0C5SZODT/t&#10;E2hTuOROJ9wzAZK+THM+k7zb1+9SdT3mzR8AAAD//wMAUEsDBBQABgAIAAAAIQDZz1A+3wAAAAoB&#10;AAAPAAAAZHJzL2Rvd25yZXYueG1sTI/BTsMwEETvSPyDtUjcqN1WBBriVBWCE1JFGg4cnXibRI3X&#10;IXbb8PfdnuA4O6OZt9l6cr044Rg6TxrmMwUCqfa2o0bDV/n+8AwiREPW9J5Qwy8GWOe3N5lJrT9T&#10;gaddbASXUEiNhjbGIZUy1C06E2Z+QGJv70dnIsuxkXY0Zy53vVwolUhnOuKF1gz42mJ92B2dhs03&#10;FW/dz7b6LPZFV5YrRR/JQev7u2nzAiLiFP/CcMVndMiZqfJHskH0Gh4XCaNHNp7mIK4BtVwlICoN&#10;S77IPJP/X8gvAAAA//8DAFBLAQItABQABgAIAAAAIQC2gziS/gAAAOEBAAATAAAAAAAAAAAAAAAA&#10;AAAAAABbQ29udGVudF9UeXBlc10ueG1sUEsBAi0AFAAGAAgAAAAhADj9If/WAAAAlAEAAAsAAAAA&#10;AAAAAAAAAAAALwEAAF9yZWxzLy5yZWxzUEsBAi0AFAAGAAgAAAAhAPLxSx6QAQAAFAMAAA4AAAAA&#10;AAAAAAAAAAAALgIAAGRycy9lMm9Eb2MueG1sUEsBAi0AFAAGAAgAAAAhANnPUD7fAAAACgEAAA8A&#10;AAAAAAAAAAAAAAAA6gMAAGRycy9kb3ducmV2LnhtbFBLBQYAAAAABAAEAPMAAAD2BAAAAAA=&#10;" filled="f" stroked="f">
              <v:textbox inset="0,0,0,0">
                <w:txbxContent>
                  <w:p w14:paraId="752BA793" w14:textId="44BD1D11" w:rsidR="00363FA5" w:rsidRPr="0093539F" w:rsidRDefault="004C648E" w:rsidP="00363FA5">
                    <w:pPr>
                      <w:jc w:val="right"/>
                      <w:rPr>
                        <w:rFonts w:ascii="Museo Sans 500" w:hAnsi="Museo Sans 500"/>
                        <w:color w:val="7F7F7F" w:themeColor="text1" w:themeTint="80"/>
                        <w:kern w:val="24"/>
                        <w:sz w:val="16"/>
                        <w:szCs w:val="16"/>
                        <w14:ligatures w14:val="none"/>
                      </w:rPr>
                    </w:pPr>
                    <w:hyperlink r:id="rId2" w:history="1">
                      <w:r w:rsidRPr="0093539F">
                        <w:rPr>
                          <w:rStyle w:val="Hypertextovodkaz"/>
                          <w:rFonts w:ascii="Museo Sans 500" w:hAnsi="Museo Sans 500"/>
                          <w:color w:val="7F7F7F" w:themeColor="text1" w:themeTint="80"/>
                          <w:kern w:val="24"/>
                          <w:sz w:val="16"/>
                          <w:szCs w:val="16"/>
                          <w:u w:val="none"/>
                        </w:rPr>
                        <w:t>www.holik-international.com</w:t>
                      </w:r>
                    </w:hyperlink>
                  </w:p>
                </w:txbxContent>
              </v:textbox>
              <w10:wrap anchorx="margin"/>
            </v:shape>
          </w:pict>
        </mc:Fallback>
      </mc:AlternateContent>
    </w:r>
    <w:r w:rsidR="003800E1" w:rsidRPr="0093539F">
      <w:rPr>
        <w:noProof/>
      </w:rPr>
      <w:drawing>
        <wp:anchor distT="0" distB="0" distL="114300" distR="114300" simplePos="0" relativeHeight="251658240" behindDoc="0" locked="0" layoutInCell="1" allowOverlap="1" wp14:anchorId="3145EEAB" wp14:editId="2F103BB1">
          <wp:simplePos x="0" y="0"/>
          <wp:positionH relativeFrom="column">
            <wp:posOffset>0</wp:posOffset>
          </wp:positionH>
          <wp:positionV relativeFrom="paragraph">
            <wp:posOffset>109855</wp:posOffset>
          </wp:positionV>
          <wp:extent cx="125730" cy="125730"/>
          <wp:effectExtent l="0" t="0" r="7620" b="7620"/>
          <wp:wrapNone/>
          <wp:docPr id="678248452" name="Obrázek 22">
            <a:hlinkClick xmlns:a="http://schemas.openxmlformats.org/drawingml/2006/main" r:id="rId3"/>
            <a:extLst xmlns:a="http://schemas.openxmlformats.org/drawingml/2006/main">
              <a:ext uri="{FF2B5EF4-FFF2-40B4-BE49-F238E27FC236}">
                <a16:creationId xmlns:a16="http://schemas.microsoft.com/office/drawing/2014/main" id="{406E13A2-4D06-E27B-2A07-64928CD537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4590" name="Obrázek 22">
                    <a:hlinkClick r:id="rId3"/>
                    <a:extLst>
                      <a:ext uri="{FF2B5EF4-FFF2-40B4-BE49-F238E27FC236}">
                        <a16:creationId xmlns:a16="http://schemas.microsoft.com/office/drawing/2014/main" id="{406E13A2-4D06-E27B-2A07-64928CD537D8}"/>
                      </a:ext>
                    </a:extLst>
                  </pic:cNvPr>
                  <pic:cNvPicPr>
                    <a:picLocks noChangeAspect="1"/>
                  </pic:cNvPicPr>
                </pic:nvPicPr>
                <pic:blipFill>
                  <a:blip r:embed="rId4"/>
                  <a:stretch>
                    <a:fillRect/>
                  </a:stretch>
                </pic:blipFill>
                <pic:spPr>
                  <a:xfrm>
                    <a:off x="0" y="0"/>
                    <a:ext cx="125730" cy="125730"/>
                  </a:xfrm>
                  <a:prstGeom prst="rect">
                    <a:avLst/>
                  </a:prstGeom>
                </pic:spPr>
              </pic:pic>
            </a:graphicData>
          </a:graphic>
          <wp14:sizeRelV relativeFrom="margin">
            <wp14:pctHeight>0</wp14:pctHeight>
          </wp14:sizeRelV>
        </wp:anchor>
      </w:drawing>
    </w:r>
    <w:r w:rsidR="003800E1" w:rsidRPr="0093539F">
      <w:rPr>
        <w:noProof/>
      </w:rPr>
      <w:drawing>
        <wp:anchor distT="0" distB="0" distL="114300" distR="114300" simplePos="0" relativeHeight="251657216" behindDoc="0" locked="0" layoutInCell="1" allowOverlap="1" wp14:anchorId="13BF8A9C" wp14:editId="224E4094">
          <wp:simplePos x="0" y="0"/>
          <wp:positionH relativeFrom="column">
            <wp:posOffset>695960</wp:posOffset>
          </wp:positionH>
          <wp:positionV relativeFrom="paragraph">
            <wp:posOffset>109220</wp:posOffset>
          </wp:positionV>
          <wp:extent cx="125730" cy="125730"/>
          <wp:effectExtent l="0" t="0" r="7620" b="7620"/>
          <wp:wrapNone/>
          <wp:docPr id="2094639889" name="Obrázek 17">
            <a:hlinkClick xmlns:a="http://schemas.openxmlformats.org/drawingml/2006/main" r:id="rId5"/>
            <a:extLst xmlns:a="http://schemas.openxmlformats.org/drawingml/2006/main">
              <a:ext uri="{FF2B5EF4-FFF2-40B4-BE49-F238E27FC236}">
                <a16:creationId xmlns:a16="http://schemas.microsoft.com/office/drawing/2014/main" id="{5A283E4B-1594-E9C3-6028-A8B3CE1651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18883" name="Obrázek 17">
                    <a:hlinkClick r:id="rId5"/>
                    <a:extLst>
                      <a:ext uri="{FF2B5EF4-FFF2-40B4-BE49-F238E27FC236}">
                        <a16:creationId xmlns:a16="http://schemas.microsoft.com/office/drawing/2014/main" id="{5A283E4B-1594-E9C3-6028-A8B3CE16510D}"/>
                      </a:ext>
                    </a:extLst>
                  </pic:cNvPr>
                  <pic:cNvPicPr>
                    <a:picLocks noChangeAspect="1"/>
                  </pic:cNvPicPr>
                </pic:nvPicPr>
                <pic:blipFill>
                  <a:blip r:embed="rId6"/>
                  <a:stretch>
                    <a:fillRect/>
                  </a:stretch>
                </pic:blipFill>
                <pic:spPr>
                  <a:xfrm>
                    <a:off x="0" y="0"/>
                    <a:ext cx="125730" cy="125730"/>
                  </a:xfrm>
                  <a:prstGeom prst="rect">
                    <a:avLst/>
                  </a:prstGeom>
                </pic:spPr>
              </pic:pic>
            </a:graphicData>
          </a:graphic>
          <wp14:sizeRelV relativeFrom="margin">
            <wp14:pctHeight>0</wp14:pctHeight>
          </wp14:sizeRelV>
        </wp:anchor>
      </w:drawing>
    </w:r>
    <w:r w:rsidR="003800E1" w:rsidRPr="0093539F">
      <w:rPr>
        <w:noProof/>
      </w:rPr>
      <w:drawing>
        <wp:anchor distT="0" distB="0" distL="114300" distR="114300" simplePos="0" relativeHeight="251656192" behindDoc="0" locked="0" layoutInCell="1" allowOverlap="1" wp14:anchorId="14949ADE" wp14:editId="1C346D35">
          <wp:simplePos x="0" y="0"/>
          <wp:positionH relativeFrom="column">
            <wp:posOffset>508635</wp:posOffset>
          </wp:positionH>
          <wp:positionV relativeFrom="paragraph">
            <wp:posOffset>109220</wp:posOffset>
          </wp:positionV>
          <wp:extent cx="125730" cy="125730"/>
          <wp:effectExtent l="0" t="0" r="7620" b="7620"/>
          <wp:wrapNone/>
          <wp:docPr id="1725183720" name="Obrázek 14">
            <a:hlinkClick xmlns:a="http://schemas.openxmlformats.org/drawingml/2006/main" r:id="rId7"/>
            <a:extLst xmlns:a="http://schemas.openxmlformats.org/drawingml/2006/main">
              <a:ext uri="{FF2B5EF4-FFF2-40B4-BE49-F238E27FC236}">
                <a16:creationId xmlns:a16="http://schemas.microsoft.com/office/drawing/2014/main" id="{D7DF0463-817E-703C-A0DD-EAC6017E9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03602" name="Obrázek 14">
                    <a:hlinkClick r:id="rId7"/>
                    <a:extLst>
                      <a:ext uri="{FF2B5EF4-FFF2-40B4-BE49-F238E27FC236}">
                        <a16:creationId xmlns:a16="http://schemas.microsoft.com/office/drawing/2014/main" id="{D7DF0463-817E-703C-A0DD-EAC6017E9D92}"/>
                      </a:ext>
                    </a:extLst>
                  </pic:cNvPr>
                  <pic:cNvPicPr>
                    <a:picLocks noChangeAspect="1"/>
                  </pic:cNvPicPr>
                </pic:nvPicPr>
                <pic:blipFill>
                  <a:blip r:embed="rId8"/>
                  <a:stretch>
                    <a:fillRect/>
                  </a:stretch>
                </pic:blipFill>
                <pic:spPr>
                  <a:xfrm>
                    <a:off x="0" y="0"/>
                    <a:ext cx="125730" cy="125730"/>
                  </a:xfrm>
                  <a:prstGeom prst="rect">
                    <a:avLst/>
                  </a:prstGeom>
                </pic:spPr>
              </pic:pic>
            </a:graphicData>
          </a:graphic>
          <wp14:sizeRelV relativeFrom="margin">
            <wp14:pctHeight>0</wp14:pctHeight>
          </wp14:sizeRelV>
        </wp:anchor>
      </w:drawing>
    </w:r>
    <w:r w:rsidR="003800E1" w:rsidRPr="0093539F">
      <w:rPr>
        <w:noProof/>
      </w:rPr>
      <w:drawing>
        <wp:anchor distT="0" distB="0" distL="114300" distR="114300" simplePos="0" relativeHeight="251655168" behindDoc="0" locked="0" layoutInCell="1" allowOverlap="1" wp14:anchorId="3D47F09A" wp14:editId="21E9AA3B">
          <wp:simplePos x="0" y="0"/>
          <wp:positionH relativeFrom="column">
            <wp:posOffset>186690</wp:posOffset>
          </wp:positionH>
          <wp:positionV relativeFrom="paragraph">
            <wp:posOffset>109855</wp:posOffset>
          </wp:positionV>
          <wp:extent cx="125730" cy="125730"/>
          <wp:effectExtent l="0" t="0" r="7620" b="7620"/>
          <wp:wrapNone/>
          <wp:docPr id="254108144" name="Obrázek 11">
            <a:hlinkClick xmlns:a="http://schemas.openxmlformats.org/drawingml/2006/main" r:id="rId9"/>
            <a:extLst xmlns:a="http://schemas.openxmlformats.org/drawingml/2006/main">
              <a:ext uri="{FF2B5EF4-FFF2-40B4-BE49-F238E27FC236}">
                <a16:creationId xmlns:a16="http://schemas.microsoft.com/office/drawing/2014/main" id="{70E6B598-2616-27B7-1A24-9B1647DA1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96678" name="Obrázek 11">
                    <a:hlinkClick r:id="rId9"/>
                    <a:extLst>
                      <a:ext uri="{FF2B5EF4-FFF2-40B4-BE49-F238E27FC236}">
                        <a16:creationId xmlns:a16="http://schemas.microsoft.com/office/drawing/2014/main" id="{70E6B598-2616-27B7-1A24-9B1647DA15FF}"/>
                      </a:ext>
                    </a:extLst>
                  </pic:cNvPr>
                  <pic:cNvPicPr>
                    <a:picLocks noChangeAspect="1"/>
                  </pic:cNvPicPr>
                </pic:nvPicPr>
                <pic:blipFill>
                  <a:blip r:embed="rId10"/>
                  <a:stretch>
                    <a:fillRect/>
                  </a:stretch>
                </pic:blipFill>
                <pic:spPr>
                  <a:xfrm>
                    <a:off x="0" y="0"/>
                    <a:ext cx="125730" cy="125730"/>
                  </a:xfrm>
                  <a:prstGeom prst="rect">
                    <a:avLst/>
                  </a:prstGeom>
                </pic:spPr>
              </pic:pic>
            </a:graphicData>
          </a:graphic>
          <wp14:sizeRelV relativeFrom="margin">
            <wp14:pctHeight>0</wp14:pctHeight>
          </wp14:sizeRelV>
        </wp:anchor>
      </w:drawing>
    </w:r>
    <w:r w:rsidR="003800E1" w:rsidRPr="0093539F">
      <w:rPr>
        <w:noProof/>
      </w:rPr>
      <w:drawing>
        <wp:anchor distT="0" distB="0" distL="114300" distR="114300" simplePos="0" relativeHeight="251654144" behindDoc="0" locked="0" layoutInCell="1" allowOverlap="1" wp14:anchorId="016C376A" wp14:editId="1DB41DD8">
          <wp:simplePos x="0" y="0"/>
          <wp:positionH relativeFrom="column">
            <wp:posOffset>347980</wp:posOffset>
          </wp:positionH>
          <wp:positionV relativeFrom="paragraph">
            <wp:posOffset>111760</wp:posOffset>
          </wp:positionV>
          <wp:extent cx="125730" cy="123825"/>
          <wp:effectExtent l="0" t="0" r="7620" b="9525"/>
          <wp:wrapNone/>
          <wp:docPr id="1900749067" name="Obrázek 2" descr="Obsah obrázku symbol&#10;&#10;Obsah vygenerovaný umělou inteligencí může být nesprávný.">
            <a:hlinkClick xmlns:a="http://schemas.openxmlformats.org/drawingml/2006/main" r:id="rId11"/>
            <a:extLst xmlns:a="http://schemas.openxmlformats.org/drawingml/2006/main">
              <a:ext uri="{FF2B5EF4-FFF2-40B4-BE49-F238E27FC236}">
                <a16:creationId xmlns:a16="http://schemas.microsoft.com/office/drawing/2014/main" id="{74E88FB5-12A0-BB7E-9A80-E7344B77A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48156" name="Obrázek 2" descr="Obsah obrázku symbol&#10;&#10;Obsah vygenerovaný umělou inteligencí může být nesprávný.">
                    <a:hlinkClick r:id="rId11"/>
                    <a:extLst>
                      <a:ext uri="{FF2B5EF4-FFF2-40B4-BE49-F238E27FC236}">
                        <a16:creationId xmlns:a16="http://schemas.microsoft.com/office/drawing/2014/main" id="{74E88FB5-12A0-BB7E-9A80-E7344B77AC74}"/>
                      </a:ext>
                    </a:extLst>
                  </pic:cNvPr>
                  <pic:cNvPicPr>
                    <a:picLocks noChangeAspect="1"/>
                  </pic:cNvPicPr>
                </pic:nvPicPr>
                <pic:blipFill>
                  <a:blip r:embed="rId12"/>
                  <a:stretch>
                    <a:fillRect/>
                  </a:stretch>
                </pic:blipFill>
                <pic:spPr>
                  <a:xfrm>
                    <a:off x="0" y="0"/>
                    <a:ext cx="125730" cy="123825"/>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A5D90" w14:textId="77777777" w:rsidR="00595BCF" w:rsidRPr="0093539F" w:rsidRDefault="00595BCF" w:rsidP="007C72AC">
      <w:pPr>
        <w:spacing w:after="0" w:line="240" w:lineRule="auto"/>
      </w:pPr>
      <w:r w:rsidRPr="0093539F">
        <w:separator/>
      </w:r>
    </w:p>
  </w:footnote>
  <w:footnote w:type="continuationSeparator" w:id="0">
    <w:p w14:paraId="6B9E8E13" w14:textId="77777777" w:rsidR="00595BCF" w:rsidRPr="0093539F" w:rsidRDefault="00595BCF" w:rsidP="007C72AC">
      <w:pPr>
        <w:spacing w:after="0" w:line="240" w:lineRule="auto"/>
      </w:pPr>
      <w:r w:rsidRPr="0093539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2E15A" w14:textId="77777777" w:rsidR="00B846A8" w:rsidRDefault="00B846A8" w:rsidP="00B846A8">
    <w:pPr>
      <w:pStyle w:val="Zhlav"/>
      <w:tabs>
        <w:tab w:val="clear" w:pos="4536"/>
        <w:tab w:val="clear" w:pos="9072"/>
        <w:tab w:val="left" w:pos="9135"/>
      </w:tabs>
    </w:pPr>
    <w:r>
      <w:rPr>
        <w:noProof/>
      </w:rPr>
      <w:drawing>
        <wp:anchor distT="0" distB="0" distL="114300" distR="114300" simplePos="0" relativeHeight="251713536" behindDoc="1" locked="0" layoutInCell="1" allowOverlap="1" wp14:anchorId="650C0166" wp14:editId="189E9FBE">
          <wp:simplePos x="0" y="0"/>
          <wp:positionH relativeFrom="margin">
            <wp:align>right</wp:align>
          </wp:positionH>
          <wp:positionV relativeFrom="paragraph">
            <wp:posOffset>114197</wp:posOffset>
          </wp:positionV>
          <wp:extent cx="1939290" cy="286580"/>
          <wp:effectExtent l="0" t="0" r="3810" b="0"/>
          <wp:wrapNone/>
          <wp:docPr id="300564123"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9290" cy="28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1862EEE7" wp14:editId="2673D435">
          <wp:simplePos x="0" y="0"/>
          <wp:positionH relativeFrom="column">
            <wp:posOffset>-123190</wp:posOffset>
          </wp:positionH>
          <wp:positionV relativeFrom="paragraph">
            <wp:posOffset>25277</wp:posOffset>
          </wp:positionV>
          <wp:extent cx="1349375" cy="371475"/>
          <wp:effectExtent l="0" t="0" r="3175" b="9525"/>
          <wp:wrapNone/>
          <wp:docPr id="4128785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93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44A0C940" wp14:editId="6755677A">
          <wp:simplePos x="0" y="0"/>
          <wp:positionH relativeFrom="column">
            <wp:posOffset>-663876</wp:posOffset>
          </wp:positionH>
          <wp:positionV relativeFrom="paragraph">
            <wp:posOffset>-257076</wp:posOffset>
          </wp:positionV>
          <wp:extent cx="2257425" cy="942483"/>
          <wp:effectExtent l="0" t="0" r="0" b="0"/>
          <wp:wrapNone/>
          <wp:docPr id="1934364165"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7425" cy="942483"/>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17B0F5F5" w14:textId="4C6E68BE" w:rsidR="0069011C" w:rsidRPr="0093539F" w:rsidRDefault="0069011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D463" w14:textId="77777777" w:rsidR="00B846A8" w:rsidRDefault="00B846A8" w:rsidP="00B846A8">
    <w:pPr>
      <w:pStyle w:val="Zhlav"/>
      <w:tabs>
        <w:tab w:val="clear" w:pos="4536"/>
        <w:tab w:val="clear" w:pos="9072"/>
        <w:tab w:val="left" w:pos="9135"/>
      </w:tabs>
    </w:pPr>
    <w:r>
      <w:rPr>
        <w:noProof/>
      </w:rPr>
      <w:drawing>
        <wp:anchor distT="0" distB="0" distL="114300" distR="114300" simplePos="0" relativeHeight="251709440" behindDoc="1" locked="0" layoutInCell="1" allowOverlap="1" wp14:anchorId="50EAA39E" wp14:editId="5493D371">
          <wp:simplePos x="0" y="0"/>
          <wp:positionH relativeFrom="margin">
            <wp:align>right</wp:align>
          </wp:positionH>
          <wp:positionV relativeFrom="paragraph">
            <wp:posOffset>114197</wp:posOffset>
          </wp:positionV>
          <wp:extent cx="1939290" cy="286580"/>
          <wp:effectExtent l="0" t="0" r="3810" b="0"/>
          <wp:wrapNone/>
          <wp:docPr id="135147152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9290" cy="28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4623773C" wp14:editId="59A202D3">
          <wp:simplePos x="0" y="0"/>
          <wp:positionH relativeFrom="column">
            <wp:posOffset>-123190</wp:posOffset>
          </wp:positionH>
          <wp:positionV relativeFrom="paragraph">
            <wp:posOffset>25277</wp:posOffset>
          </wp:positionV>
          <wp:extent cx="1349375" cy="371475"/>
          <wp:effectExtent l="0" t="0" r="3175" b="9525"/>
          <wp:wrapNone/>
          <wp:docPr id="845935052"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93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3753442D" wp14:editId="106B3EED">
          <wp:simplePos x="0" y="0"/>
          <wp:positionH relativeFrom="column">
            <wp:posOffset>-663876</wp:posOffset>
          </wp:positionH>
          <wp:positionV relativeFrom="paragraph">
            <wp:posOffset>-257076</wp:posOffset>
          </wp:positionV>
          <wp:extent cx="2257425" cy="942483"/>
          <wp:effectExtent l="0" t="0" r="0" b="0"/>
          <wp:wrapNone/>
          <wp:docPr id="68348473"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7425" cy="942483"/>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03F32ED2" w14:textId="7B14CF7E" w:rsidR="007C72AC" w:rsidRPr="0093539F" w:rsidRDefault="007C72A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3A37"/>
    <w:multiLevelType w:val="hybridMultilevel"/>
    <w:tmpl w:val="4F528DE2"/>
    <w:lvl w:ilvl="0" w:tplc="1E8C4188">
      <w:start w:val="4"/>
      <w:numFmt w:val="bullet"/>
      <w:lvlText w:val="•"/>
      <w:lvlJc w:val="left"/>
      <w:pPr>
        <w:ind w:left="720" w:hanging="360"/>
      </w:pPr>
      <w:rPr>
        <w:rFonts w:ascii="Museo Sans 300" w:eastAsiaTheme="minorHAnsi" w:hAnsi="Museo Sans 300"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D87935"/>
    <w:multiLevelType w:val="hybridMultilevel"/>
    <w:tmpl w:val="531E3BCC"/>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7C6FFA"/>
    <w:multiLevelType w:val="hybridMultilevel"/>
    <w:tmpl w:val="3C0ABE08"/>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4522AE"/>
    <w:multiLevelType w:val="hybridMultilevel"/>
    <w:tmpl w:val="65BAFA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392041"/>
    <w:multiLevelType w:val="hybridMultilevel"/>
    <w:tmpl w:val="2EB8CE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D93A8E"/>
    <w:multiLevelType w:val="hybridMultilevel"/>
    <w:tmpl w:val="2E4C8900"/>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E15C6B"/>
    <w:multiLevelType w:val="hybridMultilevel"/>
    <w:tmpl w:val="94505522"/>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142771"/>
    <w:multiLevelType w:val="hybridMultilevel"/>
    <w:tmpl w:val="8A0A494C"/>
    <w:lvl w:ilvl="0" w:tplc="6B98413A">
      <w:start w:val="1"/>
      <w:numFmt w:val="bullet"/>
      <w:lvlText w:val="•"/>
      <w:lvlJc w:val="left"/>
      <w:pPr>
        <w:tabs>
          <w:tab w:val="num" w:pos="720"/>
        </w:tabs>
        <w:ind w:left="720" w:hanging="360"/>
      </w:pPr>
      <w:rPr>
        <w:rFonts w:ascii="Arial" w:hAnsi="Arial" w:hint="default"/>
      </w:rPr>
    </w:lvl>
    <w:lvl w:ilvl="1" w:tplc="CCE4DE76" w:tentative="1">
      <w:start w:val="1"/>
      <w:numFmt w:val="bullet"/>
      <w:lvlText w:val="•"/>
      <w:lvlJc w:val="left"/>
      <w:pPr>
        <w:tabs>
          <w:tab w:val="num" w:pos="1440"/>
        </w:tabs>
        <w:ind w:left="1440" w:hanging="360"/>
      </w:pPr>
      <w:rPr>
        <w:rFonts w:ascii="Arial" w:hAnsi="Arial" w:hint="default"/>
      </w:rPr>
    </w:lvl>
    <w:lvl w:ilvl="2" w:tplc="0FA453E8" w:tentative="1">
      <w:start w:val="1"/>
      <w:numFmt w:val="bullet"/>
      <w:lvlText w:val="•"/>
      <w:lvlJc w:val="left"/>
      <w:pPr>
        <w:tabs>
          <w:tab w:val="num" w:pos="2160"/>
        </w:tabs>
        <w:ind w:left="2160" w:hanging="360"/>
      </w:pPr>
      <w:rPr>
        <w:rFonts w:ascii="Arial" w:hAnsi="Arial" w:hint="default"/>
      </w:rPr>
    </w:lvl>
    <w:lvl w:ilvl="3" w:tplc="639E3988" w:tentative="1">
      <w:start w:val="1"/>
      <w:numFmt w:val="bullet"/>
      <w:lvlText w:val="•"/>
      <w:lvlJc w:val="left"/>
      <w:pPr>
        <w:tabs>
          <w:tab w:val="num" w:pos="2880"/>
        </w:tabs>
        <w:ind w:left="2880" w:hanging="360"/>
      </w:pPr>
      <w:rPr>
        <w:rFonts w:ascii="Arial" w:hAnsi="Arial" w:hint="default"/>
      </w:rPr>
    </w:lvl>
    <w:lvl w:ilvl="4" w:tplc="7B70EB2A" w:tentative="1">
      <w:start w:val="1"/>
      <w:numFmt w:val="bullet"/>
      <w:lvlText w:val="•"/>
      <w:lvlJc w:val="left"/>
      <w:pPr>
        <w:tabs>
          <w:tab w:val="num" w:pos="3600"/>
        </w:tabs>
        <w:ind w:left="3600" w:hanging="360"/>
      </w:pPr>
      <w:rPr>
        <w:rFonts w:ascii="Arial" w:hAnsi="Arial" w:hint="default"/>
      </w:rPr>
    </w:lvl>
    <w:lvl w:ilvl="5" w:tplc="312A6B32" w:tentative="1">
      <w:start w:val="1"/>
      <w:numFmt w:val="bullet"/>
      <w:lvlText w:val="•"/>
      <w:lvlJc w:val="left"/>
      <w:pPr>
        <w:tabs>
          <w:tab w:val="num" w:pos="4320"/>
        </w:tabs>
        <w:ind w:left="4320" w:hanging="360"/>
      </w:pPr>
      <w:rPr>
        <w:rFonts w:ascii="Arial" w:hAnsi="Arial" w:hint="default"/>
      </w:rPr>
    </w:lvl>
    <w:lvl w:ilvl="6" w:tplc="C2D62CC8" w:tentative="1">
      <w:start w:val="1"/>
      <w:numFmt w:val="bullet"/>
      <w:lvlText w:val="•"/>
      <w:lvlJc w:val="left"/>
      <w:pPr>
        <w:tabs>
          <w:tab w:val="num" w:pos="5040"/>
        </w:tabs>
        <w:ind w:left="5040" w:hanging="360"/>
      </w:pPr>
      <w:rPr>
        <w:rFonts w:ascii="Arial" w:hAnsi="Arial" w:hint="default"/>
      </w:rPr>
    </w:lvl>
    <w:lvl w:ilvl="7" w:tplc="640A61FC" w:tentative="1">
      <w:start w:val="1"/>
      <w:numFmt w:val="bullet"/>
      <w:lvlText w:val="•"/>
      <w:lvlJc w:val="left"/>
      <w:pPr>
        <w:tabs>
          <w:tab w:val="num" w:pos="5760"/>
        </w:tabs>
        <w:ind w:left="5760" w:hanging="360"/>
      </w:pPr>
      <w:rPr>
        <w:rFonts w:ascii="Arial" w:hAnsi="Arial" w:hint="default"/>
      </w:rPr>
    </w:lvl>
    <w:lvl w:ilvl="8" w:tplc="5D62F3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3114F9"/>
    <w:multiLevelType w:val="multilevel"/>
    <w:tmpl w:val="4B2AE9A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657138"/>
    <w:multiLevelType w:val="hybridMultilevel"/>
    <w:tmpl w:val="70B8C0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9B37FAF"/>
    <w:multiLevelType w:val="hybridMultilevel"/>
    <w:tmpl w:val="3C6436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1264BC4"/>
    <w:multiLevelType w:val="hybridMultilevel"/>
    <w:tmpl w:val="B2E8FA72"/>
    <w:lvl w:ilvl="0" w:tplc="B0FC5B44">
      <w:start w:val="1"/>
      <w:numFmt w:val="bullet"/>
      <w:lvlText w:val="•"/>
      <w:lvlJc w:val="left"/>
      <w:pPr>
        <w:tabs>
          <w:tab w:val="num" w:pos="720"/>
        </w:tabs>
        <w:ind w:left="720" w:hanging="360"/>
      </w:pPr>
      <w:rPr>
        <w:rFonts w:ascii="Arial" w:hAnsi="Arial" w:hint="default"/>
      </w:rPr>
    </w:lvl>
    <w:lvl w:ilvl="1" w:tplc="9F90DBEE" w:tentative="1">
      <w:start w:val="1"/>
      <w:numFmt w:val="bullet"/>
      <w:lvlText w:val="•"/>
      <w:lvlJc w:val="left"/>
      <w:pPr>
        <w:tabs>
          <w:tab w:val="num" w:pos="1440"/>
        </w:tabs>
        <w:ind w:left="1440" w:hanging="360"/>
      </w:pPr>
      <w:rPr>
        <w:rFonts w:ascii="Arial" w:hAnsi="Arial" w:hint="default"/>
      </w:rPr>
    </w:lvl>
    <w:lvl w:ilvl="2" w:tplc="E4AC1B6C" w:tentative="1">
      <w:start w:val="1"/>
      <w:numFmt w:val="bullet"/>
      <w:lvlText w:val="•"/>
      <w:lvlJc w:val="left"/>
      <w:pPr>
        <w:tabs>
          <w:tab w:val="num" w:pos="2160"/>
        </w:tabs>
        <w:ind w:left="2160" w:hanging="360"/>
      </w:pPr>
      <w:rPr>
        <w:rFonts w:ascii="Arial" w:hAnsi="Arial" w:hint="default"/>
      </w:rPr>
    </w:lvl>
    <w:lvl w:ilvl="3" w:tplc="3EA83B5A" w:tentative="1">
      <w:start w:val="1"/>
      <w:numFmt w:val="bullet"/>
      <w:lvlText w:val="•"/>
      <w:lvlJc w:val="left"/>
      <w:pPr>
        <w:tabs>
          <w:tab w:val="num" w:pos="2880"/>
        </w:tabs>
        <w:ind w:left="2880" w:hanging="360"/>
      </w:pPr>
      <w:rPr>
        <w:rFonts w:ascii="Arial" w:hAnsi="Arial" w:hint="default"/>
      </w:rPr>
    </w:lvl>
    <w:lvl w:ilvl="4" w:tplc="7FA69970" w:tentative="1">
      <w:start w:val="1"/>
      <w:numFmt w:val="bullet"/>
      <w:lvlText w:val="•"/>
      <w:lvlJc w:val="left"/>
      <w:pPr>
        <w:tabs>
          <w:tab w:val="num" w:pos="3600"/>
        </w:tabs>
        <w:ind w:left="3600" w:hanging="360"/>
      </w:pPr>
      <w:rPr>
        <w:rFonts w:ascii="Arial" w:hAnsi="Arial" w:hint="default"/>
      </w:rPr>
    </w:lvl>
    <w:lvl w:ilvl="5" w:tplc="F91C3F04" w:tentative="1">
      <w:start w:val="1"/>
      <w:numFmt w:val="bullet"/>
      <w:lvlText w:val="•"/>
      <w:lvlJc w:val="left"/>
      <w:pPr>
        <w:tabs>
          <w:tab w:val="num" w:pos="4320"/>
        </w:tabs>
        <w:ind w:left="4320" w:hanging="360"/>
      </w:pPr>
      <w:rPr>
        <w:rFonts w:ascii="Arial" w:hAnsi="Arial" w:hint="default"/>
      </w:rPr>
    </w:lvl>
    <w:lvl w:ilvl="6" w:tplc="FDCAE0A6" w:tentative="1">
      <w:start w:val="1"/>
      <w:numFmt w:val="bullet"/>
      <w:lvlText w:val="•"/>
      <w:lvlJc w:val="left"/>
      <w:pPr>
        <w:tabs>
          <w:tab w:val="num" w:pos="5040"/>
        </w:tabs>
        <w:ind w:left="5040" w:hanging="360"/>
      </w:pPr>
      <w:rPr>
        <w:rFonts w:ascii="Arial" w:hAnsi="Arial" w:hint="default"/>
      </w:rPr>
    </w:lvl>
    <w:lvl w:ilvl="7" w:tplc="C1F420C2" w:tentative="1">
      <w:start w:val="1"/>
      <w:numFmt w:val="bullet"/>
      <w:lvlText w:val="•"/>
      <w:lvlJc w:val="left"/>
      <w:pPr>
        <w:tabs>
          <w:tab w:val="num" w:pos="5760"/>
        </w:tabs>
        <w:ind w:left="5760" w:hanging="360"/>
      </w:pPr>
      <w:rPr>
        <w:rFonts w:ascii="Arial" w:hAnsi="Arial" w:hint="default"/>
      </w:rPr>
    </w:lvl>
    <w:lvl w:ilvl="8" w:tplc="2B0002C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4662E6"/>
    <w:multiLevelType w:val="hybridMultilevel"/>
    <w:tmpl w:val="BE206B74"/>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77D0868"/>
    <w:multiLevelType w:val="hybridMultilevel"/>
    <w:tmpl w:val="6944C6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A8361ED"/>
    <w:multiLevelType w:val="hybridMultilevel"/>
    <w:tmpl w:val="7C9CFA00"/>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C5A1B3C"/>
    <w:multiLevelType w:val="hybridMultilevel"/>
    <w:tmpl w:val="0E5C5D9C"/>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9BE3AD7"/>
    <w:multiLevelType w:val="hybridMultilevel"/>
    <w:tmpl w:val="2A403B8C"/>
    <w:lvl w:ilvl="0" w:tplc="F7E22018">
      <w:start w:val="1"/>
      <w:numFmt w:val="bullet"/>
      <w:lvlText w:val="•"/>
      <w:lvlJc w:val="left"/>
      <w:pPr>
        <w:tabs>
          <w:tab w:val="num" w:pos="720"/>
        </w:tabs>
        <w:ind w:left="720" w:hanging="360"/>
      </w:pPr>
      <w:rPr>
        <w:rFonts w:ascii="Arial" w:hAnsi="Arial" w:hint="default"/>
      </w:rPr>
    </w:lvl>
    <w:lvl w:ilvl="1" w:tplc="B712BC70" w:tentative="1">
      <w:start w:val="1"/>
      <w:numFmt w:val="bullet"/>
      <w:lvlText w:val="•"/>
      <w:lvlJc w:val="left"/>
      <w:pPr>
        <w:tabs>
          <w:tab w:val="num" w:pos="1440"/>
        </w:tabs>
        <w:ind w:left="1440" w:hanging="360"/>
      </w:pPr>
      <w:rPr>
        <w:rFonts w:ascii="Arial" w:hAnsi="Arial" w:hint="default"/>
      </w:rPr>
    </w:lvl>
    <w:lvl w:ilvl="2" w:tplc="C658911A" w:tentative="1">
      <w:start w:val="1"/>
      <w:numFmt w:val="bullet"/>
      <w:lvlText w:val="•"/>
      <w:lvlJc w:val="left"/>
      <w:pPr>
        <w:tabs>
          <w:tab w:val="num" w:pos="2160"/>
        </w:tabs>
        <w:ind w:left="2160" w:hanging="360"/>
      </w:pPr>
      <w:rPr>
        <w:rFonts w:ascii="Arial" w:hAnsi="Arial" w:hint="default"/>
      </w:rPr>
    </w:lvl>
    <w:lvl w:ilvl="3" w:tplc="31F29E94" w:tentative="1">
      <w:start w:val="1"/>
      <w:numFmt w:val="bullet"/>
      <w:lvlText w:val="•"/>
      <w:lvlJc w:val="left"/>
      <w:pPr>
        <w:tabs>
          <w:tab w:val="num" w:pos="2880"/>
        </w:tabs>
        <w:ind w:left="2880" w:hanging="360"/>
      </w:pPr>
      <w:rPr>
        <w:rFonts w:ascii="Arial" w:hAnsi="Arial" w:hint="default"/>
      </w:rPr>
    </w:lvl>
    <w:lvl w:ilvl="4" w:tplc="02A843DC" w:tentative="1">
      <w:start w:val="1"/>
      <w:numFmt w:val="bullet"/>
      <w:lvlText w:val="•"/>
      <w:lvlJc w:val="left"/>
      <w:pPr>
        <w:tabs>
          <w:tab w:val="num" w:pos="3600"/>
        </w:tabs>
        <w:ind w:left="3600" w:hanging="360"/>
      </w:pPr>
      <w:rPr>
        <w:rFonts w:ascii="Arial" w:hAnsi="Arial" w:hint="default"/>
      </w:rPr>
    </w:lvl>
    <w:lvl w:ilvl="5" w:tplc="BD260168" w:tentative="1">
      <w:start w:val="1"/>
      <w:numFmt w:val="bullet"/>
      <w:lvlText w:val="•"/>
      <w:lvlJc w:val="left"/>
      <w:pPr>
        <w:tabs>
          <w:tab w:val="num" w:pos="4320"/>
        </w:tabs>
        <w:ind w:left="4320" w:hanging="360"/>
      </w:pPr>
      <w:rPr>
        <w:rFonts w:ascii="Arial" w:hAnsi="Arial" w:hint="default"/>
      </w:rPr>
    </w:lvl>
    <w:lvl w:ilvl="6" w:tplc="551EF3C8" w:tentative="1">
      <w:start w:val="1"/>
      <w:numFmt w:val="bullet"/>
      <w:lvlText w:val="•"/>
      <w:lvlJc w:val="left"/>
      <w:pPr>
        <w:tabs>
          <w:tab w:val="num" w:pos="5040"/>
        </w:tabs>
        <w:ind w:left="5040" w:hanging="360"/>
      </w:pPr>
      <w:rPr>
        <w:rFonts w:ascii="Arial" w:hAnsi="Arial" w:hint="default"/>
      </w:rPr>
    </w:lvl>
    <w:lvl w:ilvl="7" w:tplc="D8EC5EA0" w:tentative="1">
      <w:start w:val="1"/>
      <w:numFmt w:val="bullet"/>
      <w:lvlText w:val="•"/>
      <w:lvlJc w:val="left"/>
      <w:pPr>
        <w:tabs>
          <w:tab w:val="num" w:pos="5760"/>
        </w:tabs>
        <w:ind w:left="5760" w:hanging="360"/>
      </w:pPr>
      <w:rPr>
        <w:rFonts w:ascii="Arial" w:hAnsi="Arial" w:hint="default"/>
      </w:rPr>
    </w:lvl>
    <w:lvl w:ilvl="8" w:tplc="ACE093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302544"/>
    <w:multiLevelType w:val="hybridMultilevel"/>
    <w:tmpl w:val="A6FA3438"/>
    <w:lvl w:ilvl="0" w:tplc="B0C85AA8">
      <w:start w:val="1"/>
      <w:numFmt w:val="bullet"/>
      <w:lvlText w:val="•"/>
      <w:lvlJc w:val="left"/>
      <w:pPr>
        <w:tabs>
          <w:tab w:val="num" w:pos="720"/>
        </w:tabs>
        <w:ind w:left="720" w:hanging="360"/>
      </w:pPr>
      <w:rPr>
        <w:rFonts w:ascii="Arial" w:hAnsi="Arial" w:hint="default"/>
      </w:rPr>
    </w:lvl>
    <w:lvl w:ilvl="1" w:tplc="65E0CC1E" w:tentative="1">
      <w:start w:val="1"/>
      <w:numFmt w:val="bullet"/>
      <w:lvlText w:val="•"/>
      <w:lvlJc w:val="left"/>
      <w:pPr>
        <w:tabs>
          <w:tab w:val="num" w:pos="1440"/>
        </w:tabs>
        <w:ind w:left="1440" w:hanging="360"/>
      </w:pPr>
      <w:rPr>
        <w:rFonts w:ascii="Arial" w:hAnsi="Arial" w:hint="default"/>
      </w:rPr>
    </w:lvl>
    <w:lvl w:ilvl="2" w:tplc="5302CAFE" w:tentative="1">
      <w:start w:val="1"/>
      <w:numFmt w:val="bullet"/>
      <w:lvlText w:val="•"/>
      <w:lvlJc w:val="left"/>
      <w:pPr>
        <w:tabs>
          <w:tab w:val="num" w:pos="2160"/>
        </w:tabs>
        <w:ind w:left="2160" w:hanging="360"/>
      </w:pPr>
      <w:rPr>
        <w:rFonts w:ascii="Arial" w:hAnsi="Arial" w:hint="default"/>
      </w:rPr>
    </w:lvl>
    <w:lvl w:ilvl="3" w:tplc="17E61C24" w:tentative="1">
      <w:start w:val="1"/>
      <w:numFmt w:val="bullet"/>
      <w:lvlText w:val="•"/>
      <w:lvlJc w:val="left"/>
      <w:pPr>
        <w:tabs>
          <w:tab w:val="num" w:pos="2880"/>
        </w:tabs>
        <w:ind w:left="2880" w:hanging="360"/>
      </w:pPr>
      <w:rPr>
        <w:rFonts w:ascii="Arial" w:hAnsi="Arial" w:hint="default"/>
      </w:rPr>
    </w:lvl>
    <w:lvl w:ilvl="4" w:tplc="D7C66526" w:tentative="1">
      <w:start w:val="1"/>
      <w:numFmt w:val="bullet"/>
      <w:lvlText w:val="•"/>
      <w:lvlJc w:val="left"/>
      <w:pPr>
        <w:tabs>
          <w:tab w:val="num" w:pos="3600"/>
        </w:tabs>
        <w:ind w:left="3600" w:hanging="360"/>
      </w:pPr>
      <w:rPr>
        <w:rFonts w:ascii="Arial" w:hAnsi="Arial" w:hint="default"/>
      </w:rPr>
    </w:lvl>
    <w:lvl w:ilvl="5" w:tplc="C95A38F6" w:tentative="1">
      <w:start w:val="1"/>
      <w:numFmt w:val="bullet"/>
      <w:lvlText w:val="•"/>
      <w:lvlJc w:val="left"/>
      <w:pPr>
        <w:tabs>
          <w:tab w:val="num" w:pos="4320"/>
        </w:tabs>
        <w:ind w:left="4320" w:hanging="360"/>
      </w:pPr>
      <w:rPr>
        <w:rFonts w:ascii="Arial" w:hAnsi="Arial" w:hint="default"/>
      </w:rPr>
    </w:lvl>
    <w:lvl w:ilvl="6" w:tplc="A9A0DECA" w:tentative="1">
      <w:start w:val="1"/>
      <w:numFmt w:val="bullet"/>
      <w:lvlText w:val="•"/>
      <w:lvlJc w:val="left"/>
      <w:pPr>
        <w:tabs>
          <w:tab w:val="num" w:pos="5040"/>
        </w:tabs>
        <w:ind w:left="5040" w:hanging="360"/>
      </w:pPr>
      <w:rPr>
        <w:rFonts w:ascii="Arial" w:hAnsi="Arial" w:hint="default"/>
      </w:rPr>
    </w:lvl>
    <w:lvl w:ilvl="7" w:tplc="A3127416" w:tentative="1">
      <w:start w:val="1"/>
      <w:numFmt w:val="bullet"/>
      <w:lvlText w:val="•"/>
      <w:lvlJc w:val="left"/>
      <w:pPr>
        <w:tabs>
          <w:tab w:val="num" w:pos="5760"/>
        </w:tabs>
        <w:ind w:left="5760" w:hanging="360"/>
      </w:pPr>
      <w:rPr>
        <w:rFonts w:ascii="Arial" w:hAnsi="Arial" w:hint="default"/>
      </w:rPr>
    </w:lvl>
    <w:lvl w:ilvl="8" w:tplc="FCB6722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D4707A"/>
    <w:multiLevelType w:val="hybridMultilevel"/>
    <w:tmpl w:val="49D610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E474191"/>
    <w:multiLevelType w:val="hybridMultilevel"/>
    <w:tmpl w:val="449A4E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F203789"/>
    <w:multiLevelType w:val="hybridMultilevel"/>
    <w:tmpl w:val="6B9817D8"/>
    <w:lvl w:ilvl="0" w:tplc="1520E882">
      <w:start w:val="1"/>
      <w:numFmt w:val="bullet"/>
      <w:lvlText w:val="•"/>
      <w:lvlJc w:val="left"/>
      <w:pPr>
        <w:tabs>
          <w:tab w:val="num" w:pos="720"/>
        </w:tabs>
        <w:ind w:left="720" w:hanging="360"/>
      </w:pPr>
      <w:rPr>
        <w:rFonts w:ascii="Arial" w:hAnsi="Arial" w:hint="default"/>
      </w:rPr>
    </w:lvl>
    <w:lvl w:ilvl="1" w:tplc="5DB6930A" w:tentative="1">
      <w:start w:val="1"/>
      <w:numFmt w:val="bullet"/>
      <w:lvlText w:val="•"/>
      <w:lvlJc w:val="left"/>
      <w:pPr>
        <w:tabs>
          <w:tab w:val="num" w:pos="1440"/>
        </w:tabs>
        <w:ind w:left="1440" w:hanging="360"/>
      </w:pPr>
      <w:rPr>
        <w:rFonts w:ascii="Arial" w:hAnsi="Arial" w:hint="default"/>
      </w:rPr>
    </w:lvl>
    <w:lvl w:ilvl="2" w:tplc="89ECCD3A" w:tentative="1">
      <w:start w:val="1"/>
      <w:numFmt w:val="bullet"/>
      <w:lvlText w:val="•"/>
      <w:lvlJc w:val="left"/>
      <w:pPr>
        <w:tabs>
          <w:tab w:val="num" w:pos="2160"/>
        </w:tabs>
        <w:ind w:left="2160" w:hanging="360"/>
      </w:pPr>
      <w:rPr>
        <w:rFonts w:ascii="Arial" w:hAnsi="Arial" w:hint="default"/>
      </w:rPr>
    </w:lvl>
    <w:lvl w:ilvl="3" w:tplc="B53EBA22" w:tentative="1">
      <w:start w:val="1"/>
      <w:numFmt w:val="bullet"/>
      <w:lvlText w:val="•"/>
      <w:lvlJc w:val="left"/>
      <w:pPr>
        <w:tabs>
          <w:tab w:val="num" w:pos="2880"/>
        </w:tabs>
        <w:ind w:left="2880" w:hanging="360"/>
      </w:pPr>
      <w:rPr>
        <w:rFonts w:ascii="Arial" w:hAnsi="Arial" w:hint="default"/>
      </w:rPr>
    </w:lvl>
    <w:lvl w:ilvl="4" w:tplc="2690E990" w:tentative="1">
      <w:start w:val="1"/>
      <w:numFmt w:val="bullet"/>
      <w:lvlText w:val="•"/>
      <w:lvlJc w:val="left"/>
      <w:pPr>
        <w:tabs>
          <w:tab w:val="num" w:pos="3600"/>
        </w:tabs>
        <w:ind w:left="3600" w:hanging="360"/>
      </w:pPr>
      <w:rPr>
        <w:rFonts w:ascii="Arial" w:hAnsi="Arial" w:hint="default"/>
      </w:rPr>
    </w:lvl>
    <w:lvl w:ilvl="5" w:tplc="FBD266C8" w:tentative="1">
      <w:start w:val="1"/>
      <w:numFmt w:val="bullet"/>
      <w:lvlText w:val="•"/>
      <w:lvlJc w:val="left"/>
      <w:pPr>
        <w:tabs>
          <w:tab w:val="num" w:pos="4320"/>
        </w:tabs>
        <w:ind w:left="4320" w:hanging="360"/>
      </w:pPr>
      <w:rPr>
        <w:rFonts w:ascii="Arial" w:hAnsi="Arial" w:hint="default"/>
      </w:rPr>
    </w:lvl>
    <w:lvl w:ilvl="6" w:tplc="7AD828C2" w:tentative="1">
      <w:start w:val="1"/>
      <w:numFmt w:val="bullet"/>
      <w:lvlText w:val="•"/>
      <w:lvlJc w:val="left"/>
      <w:pPr>
        <w:tabs>
          <w:tab w:val="num" w:pos="5040"/>
        </w:tabs>
        <w:ind w:left="5040" w:hanging="360"/>
      </w:pPr>
      <w:rPr>
        <w:rFonts w:ascii="Arial" w:hAnsi="Arial" w:hint="default"/>
      </w:rPr>
    </w:lvl>
    <w:lvl w:ilvl="7" w:tplc="27F695E8" w:tentative="1">
      <w:start w:val="1"/>
      <w:numFmt w:val="bullet"/>
      <w:lvlText w:val="•"/>
      <w:lvlJc w:val="left"/>
      <w:pPr>
        <w:tabs>
          <w:tab w:val="num" w:pos="5760"/>
        </w:tabs>
        <w:ind w:left="5760" w:hanging="360"/>
      </w:pPr>
      <w:rPr>
        <w:rFonts w:ascii="Arial" w:hAnsi="Arial" w:hint="default"/>
      </w:rPr>
    </w:lvl>
    <w:lvl w:ilvl="8" w:tplc="4C58526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B277FE"/>
    <w:multiLevelType w:val="hybridMultilevel"/>
    <w:tmpl w:val="5AA8767A"/>
    <w:lvl w:ilvl="0" w:tplc="C660C678">
      <w:start w:val="1"/>
      <w:numFmt w:val="bullet"/>
      <w:lvlText w:val="•"/>
      <w:lvlJc w:val="left"/>
      <w:pPr>
        <w:tabs>
          <w:tab w:val="num" w:pos="720"/>
        </w:tabs>
        <w:ind w:left="720" w:hanging="360"/>
      </w:pPr>
      <w:rPr>
        <w:rFonts w:ascii="Arial" w:hAnsi="Arial" w:hint="default"/>
      </w:rPr>
    </w:lvl>
    <w:lvl w:ilvl="1" w:tplc="881AEB20" w:tentative="1">
      <w:start w:val="1"/>
      <w:numFmt w:val="bullet"/>
      <w:lvlText w:val="•"/>
      <w:lvlJc w:val="left"/>
      <w:pPr>
        <w:tabs>
          <w:tab w:val="num" w:pos="1440"/>
        </w:tabs>
        <w:ind w:left="1440" w:hanging="360"/>
      </w:pPr>
      <w:rPr>
        <w:rFonts w:ascii="Arial" w:hAnsi="Arial" w:hint="default"/>
      </w:rPr>
    </w:lvl>
    <w:lvl w:ilvl="2" w:tplc="AA18C7C8" w:tentative="1">
      <w:start w:val="1"/>
      <w:numFmt w:val="bullet"/>
      <w:lvlText w:val="•"/>
      <w:lvlJc w:val="left"/>
      <w:pPr>
        <w:tabs>
          <w:tab w:val="num" w:pos="2160"/>
        </w:tabs>
        <w:ind w:left="2160" w:hanging="360"/>
      </w:pPr>
      <w:rPr>
        <w:rFonts w:ascii="Arial" w:hAnsi="Arial" w:hint="default"/>
      </w:rPr>
    </w:lvl>
    <w:lvl w:ilvl="3" w:tplc="D44639EA" w:tentative="1">
      <w:start w:val="1"/>
      <w:numFmt w:val="bullet"/>
      <w:lvlText w:val="•"/>
      <w:lvlJc w:val="left"/>
      <w:pPr>
        <w:tabs>
          <w:tab w:val="num" w:pos="2880"/>
        </w:tabs>
        <w:ind w:left="2880" w:hanging="360"/>
      </w:pPr>
      <w:rPr>
        <w:rFonts w:ascii="Arial" w:hAnsi="Arial" w:hint="default"/>
      </w:rPr>
    </w:lvl>
    <w:lvl w:ilvl="4" w:tplc="1C9042E4" w:tentative="1">
      <w:start w:val="1"/>
      <w:numFmt w:val="bullet"/>
      <w:lvlText w:val="•"/>
      <w:lvlJc w:val="left"/>
      <w:pPr>
        <w:tabs>
          <w:tab w:val="num" w:pos="3600"/>
        </w:tabs>
        <w:ind w:left="3600" w:hanging="360"/>
      </w:pPr>
      <w:rPr>
        <w:rFonts w:ascii="Arial" w:hAnsi="Arial" w:hint="default"/>
      </w:rPr>
    </w:lvl>
    <w:lvl w:ilvl="5" w:tplc="A65472BA" w:tentative="1">
      <w:start w:val="1"/>
      <w:numFmt w:val="bullet"/>
      <w:lvlText w:val="•"/>
      <w:lvlJc w:val="left"/>
      <w:pPr>
        <w:tabs>
          <w:tab w:val="num" w:pos="4320"/>
        </w:tabs>
        <w:ind w:left="4320" w:hanging="360"/>
      </w:pPr>
      <w:rPr>
        <w:rFonts w:ascii="Arial" w:hAnsi="Arial" w:hint="default"/>
      </w:rPr>
    </w:lvl>
    <w:lvl w:ilvl="6" w:tplc="B372BFAC" w:tentative="1">
      <w:start w:val="1"/>
      <w:numFmt w:val="bullet"/>
      <w:lvlText w:val="•"/>
      <w:lvlJc w:val="left"/>
      <w:pPr>
        <w:tabs>
          <w:tab w:val="num" w:pos="5040"/>
        </w:tabs>
        <w:ind w:left="5040" w:hanging="360"/>
      </w:pPr>
      <w:rPr>
        <w:rFonts w:ascii="Arial" w:hAnsi="Arial" w:hint="default"/>
      </w:rPr>
    </w:lvl>
    <w:lvl w:ilvl="7" w:tplc="C804D050" w:tentative="1">
      <w:start w:val="1"/>
      <w:numFmt w:val="bullet"/>
      <w:lvlText w:val="•"/>
      <w:lvlJc w:val="left"/>
      <w:pPr>
        <w:tabs>
          <w:tab w:val="num" w:pos="5760"/>
        </w:tabs>
        <w:ind w:left="5760" w:hanging="360"/>
      </w:pPr>
      <w:rPr>
        <w:rFonts w:ascii="Arial" w:hAnsi="Arial" w:hint="default"/>
      </w:rPr>
    </w:lvl>
    <w:lvl w:ilvl="8" w:tplc="2BA240C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15604F0"/>
    <w:multiLevelType w:val="multilevel"/>
    <w:tmpl w:val="BD9CB2F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037416"/>
    <w:multiLevelType w:val="multilevel"/>
    <w:tmpl w:val="B20E4034"/>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516355"/>
    <w:multiLevelType w:val="hybridMultilevel"/>
    <w:tmpl w:val="DA5EE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A132D9"/>
    <w:multiLevelType w:val="multilevel"/>
    <w:tmpl w:val="15A82D2E"/>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54113F"/>
    <w:multiLevelType w:val="hybridMultilevel"/>
    <w:tmpl w:val="81A898D2"/>
    <w:lvl w:ilvl="0" w:tplc="F7E22018">
      <w:start w:val="1"/>
      <w:numFmt w:val="bullet"/>
      <w:lvlText w:val="•"/>
      <w:lvlJc w:val="left"/>
      <w:pPr>
        <w:ind w:left="567" w:hanging="283"/>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DD926D4"/>
    <w:multiLevelType w:val="hybridMultilevel"/>
    <w:tmpl w:val="9CC4809A"/>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EC611DF"/>
    <w:multiLevelType w:val="hybridMultilevel"/>
    <w:tmpl w:val="B3AEB17C"/>
    <w:lvl w:ilvl="0" w:tplc="F7E22018">
      <w:start w:val="1"/>
      <w:numFmt w:val="bullet"/>
      <w:lvlText w:val="•"/>
      <w:lvlJc w:val="left"/>
      <w:pPr>
        <w:ind w:left="762" w:hanging="360"/>
      </w:pPr>
      <w:rPr>
        <w:rFonts w:ascii="Arial" w:hAnsi="Arial" w:hint="default"/>
      </w:rPr>
    </w:lvl>
    <w:lvl w:ilvl="1" w:tplc="04050003" w:tentative="1">
      <w:start w:val="1"/>
      <w:numFmt w:val="bullet"/>
      <w:lvlText w:val="o"/>
      <w:lvlJc w:val="left"/>
      <w:pPr>
        <w:ind w:left="1482" w:hanging="360"/>
      </w:pPr>
      <w:rPr>
        <w:rFonts w:ascii="Courier New" w:hAnsi="Courier New" w:cs="Courier New" w:hint="default"/>
      </w:rPr>
    </w:lvl>
    <w:lvl w:ilvl="2" w:tplc="04050005" w:tentative="1">
      <w:start w:val="1"/>
      <w:numFmt w:val="bullet"/>
      <w:lvlText w:val=""/>
      <w:lvlJc w:val="left"/>
      <w:pPr>
        <w:ind w:left="2202" w:hanging="360"/>
      </w:pPr>
      <w:rPr>
        <w:rFonts w:ascii="Wingdings" w:hAnsi="Wingdings" w:hint="default"/>
      </w:rPr>
    </w:lvl>
    <w:lvl w:ilvl="3" w:tplc="04050001" w:tentative="1">
      <w:start w:val="1"/>
      <w:numFmt w:val="bullet"/>
      <w:lvlText w:val=""/>
      <w:lvlJc w:val="left"/>
      <w:pPr>
        <w:ind w:left="2922" w:hanging="360"/>
      </w:pPr>
      <w:rPr>
        <w:rFonts w:ascii="Symbol" w:hAnsi="Symbol" w:hint="default"/>
      </w:rPr>
    </w:lvl>
    <w:lvl w:ilvl="4" w:tplc="04050003" w:tentative="1">
      <w:start w:val="1"/>
      <w:numFmt w:val="bullet"/>
      <w:lvlText w:val="o"/>
      <w:lvlJc w:val="left"/>
      <w:pPr>
        <w:ind w:left="3642" w:hanging="360"/>
      </w:pPr>
      <w:rPr>
        <w:rFonts w:ascii="Courier New" w:hAnsi="Courier New" w:cs="Courier New" w:hint="default"/>
      </w:rPr>
    </w:lvl>
    <w:lvl w:ilvl="5" w:tplc="04050005" w:tentative="1">
      <w:start w:val="1"/>
      <w:numFmt w:val="bullet"/>
      <w:lvlText w:val=""/>
      <w:lvlJc w:val="left"/>
      <w:pPr>
        <w:ind w:left="4362" w:hanging="360"/>
      </w:pPr>
      <w:rPr>
        <w:rFonts w:ascii="Wingdings" w:hAnsi="Wingdings" w:hint="default"/>
      </w:rPr>
    </w:lvl>
    <w:lvl w:ilvl="6" w:tplc="04050001" w:tentative="1">
      <w:start w:val="1"/>
      <w:numFmt w:val="bullet"/>
      <w:lvlText w:val=""/>
      <w:lvlJc w:val="left"/>
      <w:pPr>
        <w:ind w:left="5082" w:hanging="360"/>
      </w:pPr>
      <w:rPr>
        <w:rFonts w:ascii="Symbol" w:hAnsi="Symbol" w:hint="default"/>
      </w:rPr>
    </w:lvl>
    <w:lvl w:ilvl="7" w:tplc="04050003" w:tentative="1">
      <w:start w:val="1"/>
      <w:numFmt w:val="bullet"/>
      <w:lvlText w:val="o"/>
      <w:lvlJc w:val="left"/>
      <w:pPr>
        <w:ind w:left="5802" w:hanging="360"/>
      </w:pPr>
      <w:rPr>
        <w:rFonts w:ascii="Courier New" w:hAnsi="Courier New" w:cs="Courier New" w:hint="default"/>
      </w:rPr>
    </w:lvl>
    <w:lvl w:ilvl="8" w:tplc="04050005" w:tentative="1">
      <w:start w:val="1"/>
      <w:numFmt w:val="bullet"/>
      <w:lvlText w:val=""/>
      <w:lvlJc w:val="left"/>
      <w:pPr>
        <w:ind w:left="6522" w:hanging="360"/>
      </w:pPr>
      <w:rPr>
        <w:rFonts w:ascii="Wingdings" w:hAnsi="Wingdings" w:hint="default"/>
      </w:rPr>
    </w:lvl>
  </w:abstractNum>
  <w:abstractNum w:abstractNumId="29" w15:restartNumberingAfterBreak="0">
    <w:nsid w:val="62BD36FF"/>
    <w:multiLevelType w:val="hybridMultilevel"/>
    <w:tmpl w:val="05806238"/>
    <w:lvl w:ilvl="0" w:tplc="8040B8EC">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2F40066"/>
    <w:multiLevelType w:val="hybridMultilevel"/>
    <w:tmpl w:val="FD844196"/>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3F442AD"/>
    <w:multiLevelType w:val="hybridMultilevel"/>
    <w:tmpl w:val="15748906"/>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4F5515B"/>
    <w:multiLevelType w:val="hybridMultilevel"/>
    <w:tmpl w:val="B560D1F6"/>
    <w:lvl w:ilvl="0" w:tplc="8040B8EC">
      <w:start w:val="1"/>
      <w:numFmt w:val="bullet"/>
      <w:lvlText w:val="•"/>
      <w:lvlJc w:val="left"/>
      <w:pPr>
        <w:tabs>
          <w:tab w:val="num" w:pos="720"/>
        </w:tabs>
        <w:ind w:left="720" w:hanging="360"/>
      </w:pPr>
      <w:rPr>
        <w:rFonts w:ascii="Arial" w:hAnsi="Arial" w:hint="default"/>
      </w:rPr>
    </w:lvl>
    <w:lvl w:ilvl="1" w:tplc="B3D69C9A" w:tentative="1">
      <w:start w:val="1"/>
      <w:numFmt w:val="bullet"/>
      <w:lvlText w:val="•"/>
      <w:lvlJc w:val="left"/>
      <w:pPr>
        <w:tabs>
          <w:tab w:val="num" w:pos="1440"/>
        </w:tabs>
        <w:ind w:left="1440" w:hanging="360"/>
      </w:pPr>
      <w:rPr>
        <w:rFonts w:ascii="Arial" w:hAnsi="Arial" w:hint="default"/>
      </w:rPr>
    </w:lvl>
    <w:lvl w:ilvl="2" w:tplc="4022E3F8" w:tentative="1">
      <w:start w:val="1"/>
      <w:numFmt w:val="bullet"/>
      <w:lvlText w:val="•"/>
      <w:lvlJc w:val="left"/>
      <w:pPr>
        <w:tabs>
          <w:tab w:val="num" w:pos="2160"/>
        </w:tabs>
        <w:ind w:left="2160" w:hanging="360"/>
      </w:pPr>
      <w:rPr>
        <w:rFonts w:ascii="Arial" w:hAnsi="Arial" w:hint="default"/>
      </w:rPr>
    </w:lvl>
    <w:lvl w:ilvl="3" w:tplc="59A69FD6" w:tentative="1">
      <w:start w:val="1"/>
      <w:numFmt w:val="bullet"/>
      <w:lvlText w:val="•"/>
      <w:lvlJc w:val="left"/>
      <w:pPr>
        <w:tabs>
          <w:tab w:val="num" w:pos="2880"/>
        </w:tabs>
        <w:ind w:left="2880" w:hanging="360"/>
      </w:pPr>
      <w:rPr>
        <w:rFonts w:ascii="Arial" w:hAnsi="Arial" w:hint="default"/>
      </w:rPr>
    </w:lvl>
    <w:lvl w:ilvl="4" w:tplc="62304DC0" w:tentative="1">
      <w:start w:val="1"/>
      <w:numFmt w:val="bullet"/>
      <w:lvlText w:val="•"/>
      <w:lvlJc w:val="left"/>
      <w:pPr>
        <w:tabs>
          <w:tab w:val="num" w:pos="3600"/>
        </w:tabs>
        <w:ind w:left="3600" w:hanging="360"/>
      </w:pPr>
      <w:rPr>
        <w:rFonts w:ascii="Arial" w:hAnsi="Arial" w:hint="default"/>
      </w:rPr>
    </w:lvl>
    <w:lvl w:ilvl="5" w:tplc="133888C2" w:tentative="1">
      <w:start w:val="1"/>
      <w:numFmt w:val="bullet"/>
      <w:lvlText w:val="•"/>
      <w:lvlJc w:val="left"/>
      <w:pPr>
        <w:tabs>
          <w:tab w:val="num" w:pos="4320"/>
        </w:tabs>
        <w:ind w:left="4320" w:hanging="360"/>
      </w:pPr>
      <w:rPr>
        <w:rFonts w:ascii="Arial" w:hAnsi="Arial" w:hint="default"/>
      </w:rPr>
    </w:lvl>
    <w:lvl w:ilvl="6" w:tplc="1A6873A0" w:tentative="1">
      <w:start w:val="1"/>
      <w:numFmt w:val="bullet"/>
      <w:lvlText w:val="•"/>
      <w:lvlJc w:val="left"/>
      <w:pPr>
        <w:tabs>
          <w:tab w:val="num" w:pos="5040"/>
        </w:tabs>
        <w:ind w:left="5040" w:hanging="360"/>
      </w:pPr>
      <w:rPr>
        <w:rFonts w:ascii="Arial" w:hAnsi="Arial" w:hint="default"/>
      </w:rPr>
    </w:lvl>
    <w:lvl w:ilvl="7" w:tplc="2CA4156C" w:tentative="1">
      <w:start w:val="1"/>
      <w:numFmt w:val="bullet"/>
      <w:lvlText w:val="•"/>
      <w:lvlJc w:val="left"/>
      <w:pPr>
        <w:tabs>
          <w:tab w:val="num" w:pos="5760"/>
        </w:tabs>
        <w:ind w:left="5760" w:hanging="360"/>
      </w:pPr>
      <w:rPr>
        <w:rFonts w:ascii="Arial" w:hAnsi="Arial" w:hint="default"/>
      </w:rPr>
    </w:lvl>
    <w:lvl w:ilvl="8" w:tplc="319A5C8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792769"/>
    <w:multiLevelType w:val="hybridMultilevel"/>
    <w:tmpl w:val="8A7C26C8"/>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DA05F06"/>
    <w:multiLevelType w:val="hybridMultilevel"/>
    <w:tmpl w:val="550402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DBE60B5"/>
    <w:multiLevelType w:val="hybridMultilevel"/>
    <w:tmpl w:val="7250C6B2"/>
    <w:lvl w:ilvl="0" w:tplc="52CA8C32">
      <w:start w:val="1"/>
      <w:numFmt w:val="bullet"/>
      <w:lvlText w:val="•"/>
      <w:lvlJc w:val="left"/>
      <w:pPr>
        <w:tabs>
          <w:tab w:val="num" w:pos="720"/>
        </w:tabs>
        <w:ind w:left="720" w:hanging="360"/>
      </w:pPr>
      <w:rPr>
        <w:rFonts w:ascii="Arial" w:hAnsi="Arial" w:hint="default"/>
      </w:rPr>
    </w:lvl>
    <w:lvl w:ilvl="1" w:tplc="DF705FA0" w:tentative="1">
      <w:start w:val="1"/>
      <w:numFmt w:val="bullet"/>
      <w:lvlText w:val="•"/>
      <w:lvlJc w:val="left"/>
      <w:pPr>
        <w:tabs>
          <w:tab w:val="num" w:pos="1440"/>
        </w:tabs>
        <w:ind w:left="1440" w:hanging="360"/>
      </w:pPr>
      <w:rPr>
        <w:rFonts w:ascii="Arial" w:hAnsi="Arial" w:hint="default"/>
      </w:rPr>
    </w:lvl>
    <w:lvl w:ilvl="2" w:tplc="EDF0B86E" w:tentative="1">
      <w:start w:val="1"/>
      <w:numFmt w:val="bullet"/>
      <w:lvlText w:val="•"/>
      <w:lvlJc w:val="left"/>
      <w:pPr>
        <w:tabs>
          <w:tab w:val="num" w:pos="2160"/>
        </w:tabs>
        <w:ind w:left="2160" w:hanging="360"/>
      </w:pPr>
      <w:rPr>
        <w:rFonts w:ascii="Arial" w:hAnsi="Arial" w:hint="default"/>
      </w:rPr>
    </w:lvl>
    <w:lvl w:ilvl="3" w:tplc="E56034D2" w:tentative="1">
      <w:start w:val="1"/>
      <w:numFmt w:val="bullet"/>
      <w:lvlText w:val="•"/>
      <w:lvlJc w:val="left"/>
      <w:pPr>
        <w:tabs>
          <w:tab w:val="num" w:pos="2880"/>
        </w:tabs>
        <w:ind w:left="2880" w:hanging="360"/>
      </w:pPr>
      <w:rPr>
        <w:rFonts w:ascii="Arial" w:hAnsi="Arial" w:hint="default"/>
      </w:rPr>
    </w:lvl>
    <w:lvl w:ilvl="4" w:tplc="A790EC54" w:tentative="1">
      <w:start w:val="1"/>
      <w:numFmt w:val="bullet"/>
      <w:lvlText w:val="•"/>
      <w:lvlJc w:val="left"/>
      <w:pPr>
        <w:tabs>
          <w:tab w:val="num" w:pos="3600"/>
        </w:tabs>
        <w:ind w:left="3600" w:hanging="360"/>
      </w:pPr>
      <w:rPr>
        <w:rFonts w:ascii="Arial" w:hAnsi="Arial" w:hint="default"/>
      </w:rPr>
    </w:lvl>
    <w:lvl w:ilvl="5" w:tplc="FAF4FBC8" w:tentative="1">
      <w:start w:val="1"/>
      <w:numFmt w:val="bullet"/>
      <w:lvlText w:val="•"/>
      <w:lvlJc w:val="left"/>
      <w:pPr>
        <w:tabs>
          <w:tab w:val="num" w:pos="4320"/>
        </w:tabs>
        <w:ind w:left="4320" w:hanging="360"/>
      </w:pPr>
      <w:rPr>
        <w:rFonts w:ascii="Arial" w:hAnsi="Arial" w:hint="default"/>
      </w:rPr>
    </w:lvl>
    <w:lvl w:ilvl="6" w:tplc="B95469FE" w:tentative="1">
      <w:start w:val="1"/>
      <w:numFmt w:val="bullet"/>
      <w:lvlText w:val="•"/>
      <w:lvlJc w:val="left"/>
      <w:pPr>
        <w:tabs>
          <w:tab w:val="num" w:pos="5040"/>
        </w:tabs>
        <w:ind w:left="5040" w:hanging="360"/>
      </w:pPr>
      <w:rPr>
        <w:rFonts w:ascii="Arial" w:hAnsi="Arial" w:hint="default"/>
      </w:rPr>
    </w:lvl>
    <w:lvl w:ilvl="7" w:tplc="9B3E41D2" w:tentative="1">
      <w:start w:val="1"/>
      <w:numFmt w:val="bullet"/>
      <w:lvlText w:val="•"/>
      <w:lvlJc w:val="left"/>
      <w:pPr>
        <w:tabs>
          <w:tab w:val="num" w:pos="5760"/>
        </w:tabs>
        <w:ind w:left="5760" w:hanging="360"/>
      </w:pPr>
      <w:rPr>
        <w:rFonts w:ascii="Arial" w:hAnsi="Arial" w:hint="default"/>
      </w:rPr>
    </w:lvl>
    <w:lvl w:ilvl="8" w:tplc="8496140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20F70E0"/>
    <w:multiLevelType w:val="hybridMultilevel"/>
    <w:tmpl w:val="FF3AE548"/>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2171F86"/>
    <w:multiLevelType w:val="hybridMultilevel"/>
    <w:tmpl w:val="FC4A55DA"/>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46063F3"/>
    <w:multiLevelType w:val="hybridMultilevel"/>
    <w:tmpl w:val="3B8A9C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7A67928"/>
    <w:multiLevelType w:val="hybridMultilevel"/>
    <w:tmpl w:val="B48AC9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7B77E92"/>
    <w:multiLevelType w:val="hybridMultilevel"/>
    <w:tmpl w:val="F30CAE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83C7A95"/>
    <w:multiLevelType w:val="hybridMultilevel"/>
    <w:tmpl w:val="D5A80F16"/>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8860E77"/>
    <w:multiLevelType w:val="hybridMultilevel"/>
    <w:tmpl w:val="402891BA"/>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A4B5552"/>
    <w:multiLevelType w:val="hybridMultilevel"/>
    <w:tmpl w:val="D30C14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F1D4946"/>
    <w:multiLevelType w:val="hybridMultilevel"/>
    <w:tmpl w:val="2AE4D2EA"/>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F577CF7"/>
    <w:multiLevelType w:val="hybridMultilevel"/>
    <w:tmpl w:val="C756C5CA"/>
    <w:lvl w:ilvl="0" w:tplc="F7E2201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14122721">
    <w:abstractNumId w:val="35"/>
  </w:num>
  <w:num w:numId="2" w16cid:durableId="676424125">
    <w:abstractNumId w:val="16"/>
  </w:num>
  <w:num w:numId="3" w16cid:durableId="857277403">
    <w:abstractNumId w:val="11"/>
  </w:num>
  <w:num w:numId="4" w16cid:durableId="703869504">
    <w:abstractNumId w:val="21"/>
  </w:num>
  <w:num w:numId="5" w16cid:durableId="2144542245">
    <w:abstractNumId w:val="32"/>
  </w:num>
  <w:num w:numId="6" w16cid:durableId="1809860632">
    <w:abstractNumId w:val="17"/>
  </w:num>
  <w:num w:numId="7" w16cid:durableId="1130517209">
    <w:abstractNumId w:val="7"/>
  </w:num>
  <w:num w:numId="8" w16cid:durableId="1469739267">
    <w:abstractNumId w:val="20"/>
  </w:num>
  <w:num w:numId="9" w16cid:durableId="1003364185">
    <w:abstractNumId w:val="24"/>
  </w:num>
  <w:num w:numId="10" w16cid:durableId="970095678">
    <w:abstractNumId w:val="10"/>
  </w:num>
  <w:num w:numId="11" w16cid:durableId="1396124735">
    <w:abstractNumId w:val="13"/>
  </w:num>
  <w:num w:numId="12" w16cid:durableId="1338998012">
    <w:abstractNumId w:val="4"/>
  </w:num>
  <w:num w:numId="13" w16cid:durableId="649945492">
    <w:abstractNumId w:val="9"/>
  </w:num>
  <w:num w:numId="14" w16cid:durableId="738676303">
    <w:abstractNumId w:val="38"/>
  </w:num>
  <w:num w:numId="15" w16cid:durableId="1521776577">
    <w:abstractNumId w:val="39"/>
  </w:num>
  <w:num w:numId="16" w16cid:durableId="1520775744">
    <w:abstractNumId w:val="3"/>
  </w:num>
  <w:num w:numId="17" w16cid:durableId="329990100">
    <w:abstractNumId w:val="43"/>
  </w:num>
  <w:num w:numId="18" w16cid:durableId="2106923381">
    <w:abstractNumId w:val="29"/>
  </w:num>
  <w:num w:numId="19" w16cid:durableId="364404080">
    <w:abstractNumId w:val="23"/>
  </w:num>
  <w:num w:numId="20" w16cid:durableId="1121268976">
    <w:abstractNumId w:val="22"/>
  </w:num>
  <w:num w:numId="21" w16cid:durableId="1030422668">
    <w:abstractNumId w:val="8"/>
  </w:num>
  <w:num w:numId="22" w16cid:durableId="463740639">
    <w:abstractNumId w:val="25"/>
  </w:num>
  <w:num w:numId="23" w16cid:durableId="1110932310">
    <w:abstractNumId w:val="31"/>
  </w:num>
  <w:num w:numId="24" w16cid:durableId="844827314">
    <w:abstractNumId w:val="1"/>
  </w:num>
  <w:num w:numId="25" w16cid:durableId="189877409">
    <w:abstractNumId w:val="44"/>
  </w:num>
  <w:num w:numId="26" w16cid:durableId="638530569">
    <w:abstractNumId w:val="33"/>
  </w:num>
  <w:num w:numId="27" w16cid:durableId="1759666978">
    <w:abstractNumId w:val="27"/>
  </w:num>
  <w:num w:numId="28" w16cid:durableId="2047824851">
    <w:abstractNumId w:val="45"/>
  </w:num>
  <w:num w:numId="29" w16cid:durableId="1974945104">
    <w:abstractNumId w:val="28"/>
  </w:num>
  <w:num w:numId="30" w16cid:durableId="1613123976">
    <w:abstractNumId w:val="6"/>
  </w:num>
  <w:num w:numId="31" w16cid:durableId="33820638">
    <w:abstractNumId w:val="30"/>
  </w:num>
  <w:num w:numId="32" w16cid:durableId="381832010">
    <w:abstractNumId w:val="0"/>
  </w:num>
  <w:num w:numId="33" w16cid:durableId="1220439428">
    <w:abstractNumId w:val="14"/>
  </w:num>
  <w:num w:numId="34" w16cid:durableId="1422793353">
    <w:abstractNumId w:val="12"/>
  </w:num>
  <w:num w:numId="35" w16cid:durableId="389233447">
    <w:abstractNumId w:val="41"/>
  </w:num>
  <w:num w:numId="36" w16cid:durableId="362093496">
    <w:abstractNumId w:val="2"/>
  </w:num>
  <w:num w:numId="37" w16cid:durableId="532154771">
    <w:abstractNumId w:val="37"/>
  </w:num>
  <w:num w:numId="38" w16cid:durableId="4213193">
    <w:abstractNumId w:val="42"/>
  </w:num>
  <w:num w:numId="39" w16cid:durableId="635378886">
    <w:abstractNumId w:val="5"/>
  </w:num>
  <w:num w:numId="40" w16cid:durableId="1320648603">
    <w:abstractNumId w:val="15"/>
  </w:num>
  <w:num w:numId="41" w16cid:durableId="1989674749">
    <w:abstractNumId w:val="18"/>
  </w:num>
  <w:num w:numId="42" w16cid:durableId="264382505">
    <w:abstractNumId w:val="26"/>
  </w:num>
  <w:num w:numId="43" w16cid:durableId="1682656523">
    <w:abstractNumId w:val="34"/>
  </w:num>
  <w:num w:numId="44" w16cid:durableId="1682052236">
    <w:abstractNumId w:val="36"/>
  </w:num>
  <w:num w:numId="45" w16cid:durableId="1141196714">
    <w:abstractNumId w:val="40"/>
  </w:num>
  <w:num w:numId="46" w16cid:durableId="14627668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9"/>
  <w:hyphenationZone w:val="425"/>
  <w:evenAndOddHeaders/>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35E"/>
    <w:rsid w:val="00012262"/>
    <w:rsid w:val="00034722"/>
    <w:rsid w:val="00041398"/>
    <w:rsid w:val="000435DF"/>
    <w:rsid w:val="000438B6"/>
    <w:rsid w:val="00053F09"/>
    <w:rsid w:val="00082680"/>
    <w:rsid w:val="00106C4E"/>
    <w:rsid w:val="00131E26"/>
    <w:rsid w:val="00155764"/>
    <w:rsid w:val="0016024D"/>
    <w:rsid w:val="001614BE"/>
    <w:rsid w:val="0018651C"/>
    <w:rsid w:val="001B2FE5"/>
    <w:rsid w:val="001C5C6A"/>
    <w:rsid w:val="001D16B9"/>
    <w:rsid w:val="001D2DAA"/>
    <w:rsid w:val="001D667A"/>
    <w:rsid w:val="001E0004"/>
    <w:rsid w:val="002008D8"/>
    <w:rsid w:val="002036D8"/>
    <w:rsid w:val="00225489"/>
    <w:rsid w:val="00225FE8"/>
    <w:rsid w:val="00231B89"/>
    <w:rsid w:val="00251B06"/>
    <w:rsid w:val="0025646A"/>
    <w:rsid w:val="002710A9"/>
    <w:rsid w:val="00287603"/>
    <w:rsid w:val="002B503D"/>
    <w:rsid w:val="002D4929"/>
    <w:rsid w:val="003003A1"/>
    <w:rsid w:val="0030671F"/>
    <w:rsid w:val="00310F69"/>
    <w:rsid w:val="00320CD3"/>
    <w:rsid w:val="00321C57"/>
    <w:rsid w:val="00334211"/>
    <w:rsid w:val="003377D8"/>
    <w:rsid w:val="003410A3"/>
    <w:rsid w:val="003413F5"/>
    <w:rsid w:val="0035147C"/>
    <w:rsid w:val="00363FA5"/>
    <w:rsid w:val="003800E1"/>
    <w:rsid w:val="0038443F"/>
    <w:rsid w:val="00393A40"/>
    <w:rsid w:val="00397E60"/>
    <w:rsid w:val="003A2CB0"/>
    <w:rsid w:val="003B3E7F"/>
    <w:rsid w:val="003B6BE8"/>
    <w:rsid w:val="003D04E3"/>
    <w:rsid w:val="003D450B"/>
    <w:rsid w:val="003D5C7B"/>
    <w:rsid w:val="003E2B6D"/>
    <w:rsid w:val="003E4C3F"/>
    <w:rsid w:val="003F0A56"/>
    <w:rsid w:val="00403600"/>
    <w:rsid w:val="00407EA8"/>
    <w:rsid w:val="004108B0"/>
    <w:rsid w:val="00420E2E"/>
    <w:rsid w:val="00446671"/>
    <w:rsid w:val="0046558F"/>
    <w:rsid w:val="00465F0D"/>
    <w:rsid w:val="004A3E14"/>
    <w:rsid w:val="004A4535"/>
    <w:rsid w:val="004B5529"/>
    <w:rsid w:val="004C648E"/>
    <w:rsid w:val="004D1A8E"/>
    <w:rsid w:val="004E1B1F"/>
    <w:rsid w:val="004E4308"/>
    <w:rsid w:val="004F40E2"/>
    <w:rsid w:val="005157C4"/>
    <w:rsid w:val="005257EB"/>
    <w:rsid w:val="0054225F"/>
    <w:rsid w:val="0054441E"/>
    <w:rsid w:val="00556FB3"/>
    <w:rsid w:val="005643BF"/>
    <w:rsid w:val="00585EAD"/>
    <w:rsid w:val="00595BCF"/>
    <w:rsid w:val="005B3199"/>
    <w:rsid w:val="005C6BA1"/>
    <w:rsid w:val="00607D7E"/>
    <w:rsid w:val="006248AC"/>
    <w:rsid w:val="00626FC1"/>
    <w:rsid w:val="006310A6"/>
    <w:rsid w:val="006345BF"/>
    <w:rsid w:val="00635077"/>
    <w:rsid w:val="00651FF8"/>
    <w:rsid w:val="006721AE"/>
    <w:rsid w:val="0068154B"/>
    <w:rsid w:val="00683595"/>
    <w:rsid w:val="0069011C"/>
    <w:rsid w:val="00696048"/>
    <w:rsid w:val="006B0B67"/>
    <w:rsid w:val="006C0EC2"/>
    <w:rsid w:val="006D1306"/>
    <w:rsid w:val="006E01FA"/>
    <w:rsid w:val="006E1D01"/>
    <w:rsid w:val="006E3F3B"/>
    <w:rsid w:val="006F6305"/>
    <w:rsid w:val="00701493"/>
    <w:rsid w:val="00705764"/>
    <w:rsid w:val="00707926"/>
    <w:rsid w:val="00742E33"/>
    <w:rsid w:val="00761574"/>
    <w:rsid w:val="0076349E"/>
    <w:rsid w:val="00764F1F"/>
    <w:rsid w:val="00776EC2"/>
    <w:rsid w:val="007911E9"/>
    <w:rsid w:val="007A2A64"/>
    <w:rsid w:val="007A6D61"/>
    <w:rsid w:val="007C2151"/>
    <w:rsid w:val="007C72AC"/>
    <w:rsid w:val="007D44F1"/>
    <w:rsid w:val="007E3F0B"/>
    <w:rsid w:val="007F10E7"/>
    <w:rsid w:val="0082232D"/>
    <w:rsid w:val="008301E4"/>
    <w:rsid w:val="00843984"/>
    <w:rsid w:val="00847F78"/>
    <w:rsid w:val="00853BF7"/>
    <w:rsid w:val="00856713"/>
    <w:rsid w:val="008619F3"/>
    <w:rsid w:val="00870B46"/>
    <w:rsid w:val="00872197"/>
    <w:rsid w:val="00881EF0"/>
    <w:rsid w:val="00894ABA"/>
    <w:rsid w:val="008B12DD"/>
    <w:rsid w:val="008C563E"/>
    <w:rsid w:val="008D1B78"/>
    <w:rsid w:val="008E1927"/>
    <w:rsid w:val="008E3D24"/>
    <w:rsid w:val="00906132"/>
    <w:rsid w:val="00921296"/>
    <w:rsid w:val="0093539F"/>
    <w:rsid w:val="00964A86"/>
    <w:rsid w:val="00981A38"/>
    <w:rsid w:val="009B76E4"/>
    <w:rsid w:val="009C63A1"/>
    <w:rsid w:val="009D02F9"/>
    <w:rsid w:val="009D64BE"/>
    <w:rsid w:val="009E2E96"/>
    <w:rsid w:val="009E5719"/>
    <w:rsid w:val="009E76FF"/>
    <w:rsid w:val="00A05A69"/>
    <w:rsid w:val="00A0651C"/>
    <w:rsid w:val="00A218D8"/>
    <w:rsid w:val="00A36D37"/>
    <w:rsid w:val="00A54CAF"/>
    <w:rsid w:val="00A6219E"/>
    <w:rsid w:val="00A645E6"/>
    <w:rsid w:val="00A649F2"/>
    <w:rsid w:val="00A91BDD"/>
    <w:rsid w:val="00A97E20"/>
    <w:rsid w:val="00AA0E7C"/>
    <w:rsid w:val="00AA733A"/>
    <w:rsid w:val="00AB16AF"/>
    <w:rsid w:val="00AD2FBD"/>
    <w:rsid w:val="00AD73C1"/>
    <w:rsid w:val="00AE2C61"/>
    <w:rsid w:val="00AE324A"/>
    <w:rsid w:val="00AF15DB"/>
    <w:rsid w:val="00AF17B6"/>
    <w:rsid w:val="00AF31CC"/>
    <w:rsid w:val="00B02BFF"/>
    <w:rsid w:val="00B065BD"/>
    <w:rsid w:val="00B10337"/>
    <w:rsid w:val="00B16248"/>
    <w:rsid w:val="00B35202"/>
    <w:rsid w:val="00B51258"/>
    <w:rsid w:val="00B67944"/>
    <w:rsid w:val="00B740A0"/>
    <w:rsid w:val="00B775C4"/>
    <w:rsid w:val="00B846A8"/>
    <w:rsid w:val="00BD2121"/>
    <w:rsid w:val="00BE6B7C"/>
    <w:rsid w:val="00BF25D0"/>
    <w:rsid w:val="00BF41BF"/>
    <w:rsid w:val="00C04376"/>
    <w:rsid w:val="00C074B9"/>
    <w:rsid w:val="00C1488A"/>
    <w:rsid w:val="00C16FAF"/>
    <w:rsid w:val="00C17A31"/>
    <w:rsid w:val="00C260BC"/>
    <w:rsid w:val="00C26190"/>
    <w:rsid w:val="00C30A3C"/>
    <w:rsid w:val="00C47A25"/>
    <w:rsid w:val="00C661F2"/>
    <w:rsid w:val="00C900D6"/>
    <w:rsid w:val="00CA26DC"/>
    <w:rsid w:val="00CA7E01"/>
    <w:rsid w:val="00CC7872"/>
    <w:rsid w:val="00CD31E2"/>
    <w:rsid w:val="00CE6E34"/>
    <w:rsid w:val="00D1160A"/>
    <w:rsid w:val="00D2050E"/>
    <w:rsid w:val="00D239DB"/>
    <w:rsid w:val="00D367CB"/>
    <w:rsid w:val="00D44E15"/>
    <w:rsid w:val="00D7589A"/>
    <w:rsid w:val="00D97F0B"/>
    <w:rsid w:val="00DE58EA"/>
    <w:rsid w:val="00E00236"/>
    <w:rsid w:val="00E15933"/>
    <w:rsid w:val="00E23F79"/>
    <w:rsid w:val="00E504F2"/>
    <w:rsid w:val="00E73E5D"/>
    <w:rsid w:val="00E776BB"/>
    <w:rsid w:val="00E830BA"/>
    <w:rsid w:val="00E906E9"/>
    <w:rsid w:val="00EA0845"/>
    <w:rsid w:val="00EA4A93"/>
    <w:rsid w:val="00EC15DE"/>
    <w:rsid w:val="00ED23A3"/>
    <w:rsid w:val="00EE596A"/>
    <w:rsid w:val="00EF4326"/>
    <w:rsid w:val="00F138A4"/>
    <w:rsid w:val="00F22486"/>
    <w:rsid w:val="00F2361B"/>
    <w:rsid w:val="00F36F0F"/>
    <w:rsid w:val="00F60321"/>
    <w:rsid w:val="00F67251"/>
    <w:rsid w:val="00F72A29"/>
    <w:rsid w:val="00F755D0"/>
    <w:rsid w:val="00F87564"/>
    <w:rsid w:val="00F9035F"/>
    <w:rsid w:val="00FB21F4"/>
    <w:rsid w:val="00FB4ABD"/>
    <w:rsid w:val="00FC5909"/>
    <w:rsid w:val="00FC7CF7"/>
    <w:rsid w:val="00FE435E"/>
    <w:rsid w:val="00FF50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E0A991"/>
  <w14:defaultImageDpi w14:val="32767"/>
  <w15:chartTrackingRefBased/>
  <w15:docId w15:val="{7B8AE9C8-11B3-41BA-B546-417C77F02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5646A"/>
    <w:pPr>
      <w:spacing w:line="278" w:lineRule="auto"/>
    </w:pPr>
    <w:rPr>
      <w:sz w:val="24"/>
      <w:szCs w:val="24"/>
      <w:lang w:val="de-DE" w:eastAsia="cs-CZ"/>
    </w:rPr>
  </w:style>
  <w:style w:type="paragraph" w:styleId="Nadpis1">
    <w:name w:val="heading 1"/>
    <w:basedOn w:val="Normln"/>
    <w:next w:val="Normln"/>
    <w:link w:val="Nadpis1Char"/>
    <w:uiPriority w:val="9"/>
    <w:qFormat/>
    <w:rsid w:val="00FE43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FE43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FE435E"/>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FE435E"/>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FE435E"/>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FE435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E435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E435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E435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E435E"/>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FE435E"/>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FE435E"/>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FE435E"/>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FE435E"/>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FE435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E435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E435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E435E"/>
    <w:rPr>
      <w:rFonts w:eastAsiaTheme="majorEastAsia" w:cstheme="majorBidi"/>
      <w:color w:val="272727" w:themeColor="text1" w:themeTint="D8"/>
    </w:rPr>
  </w:style>
  <w:style w:type="paragraph" w:styleId="Nzev">
    <w:name w:val="Title"/>
    <w:basedOn w:val="Normln"/>
    <w:next w:val="Normln"/>
    <w:link w:val="NzevChar"/>
    <w:uiPriority w:val="10"/>
    <w:qFormat/>
    <w:rsid w:val="00FE43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E435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E435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E435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E435E"/>
    <w:pPr>
      <w:spacing w:before="160"/>
      <w:jc w:val="center"/>
    </w:pPr>
    <w:rPr>
      <w:i/>
      <w:iCs/>
      <w:color w:val="404040" w:themeColor="text1" w:themeTint="BF"/>
    </w:rPr>
  </w:style>
  <w:style w:type="character" w:customStyle="1" w:styleId="CittChar">
    <w:name w:val="Citát Char"/>
    <w:basedOn w:val="Standardnpsmoodstavce"/>
    <w:link w:val="Citt"/>
    <w:uiPriority w:val="29"/>
    <w:rsid w:val="00FE435E"/>
    <w:rPr>
      <w:i/>
      <w:iCs/>
      <w:color w:val="404040" w:themeColor="text1" w:themeTint="BF"/>
    </w:rPr>
  </w:style>
  <w:style w:type="paragraph" w:styleId="Odstavecseseznamem">
    <w:name w:val="List Paragraph"/>
    <w:basedOn w:val="Normln"/>
    <w:uiPriority w:val="34"/>
    <w:qFormat/>
    <w:rsid w:val="00FE435E"/>
    <w:pPr>
      <w:ind w:left="720"/>
      <w:contextualSpacing/>
    </w:pPr>
  </w:style>
  <w:style w:type="character" w:styleId="Zdraznnintenzivn">
    <w:name w:val="Intense Emphasis"/>
    <w:basedOn w:val="Standardnpsmoodstavce"/>
    <w:uiPriority w:val="21"/>
    <w:qFormat/>
    <w:rsid w:val="00FE435E"/>
    <w:rPr>
      <w:i/>
      <w:iCs/>
      <w:color w:val="2F5496" w:themeColor="accent1" w:themeShade="BF"/>
    </w:rPr>
  </w:style>
  <w:style w:type="paragraph" w:styleId="Vrazncitt">
    <w:name w:val="Intense Quote"/>
    <w:basedOn w:val="Normln"/>
    <w:next w:val="Normln"/>
    <w:link w:val="VrazncittChar"/>
    <w:uiPriority w:val="30"/>
    <w:qFormat/>
    <w:rsid w:val="00FE43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FE435E"/>
    <w:rPr>
      <w:i/>
      <w:iCs/>
      <w:color w:val="2F5496" w:themeColor="accent1" w:themeShade="BF"/>
    </w:rPr>
  </w:style>
  <w:style w:type="character" w:styleId="Odkazintenzivn">
    <w:name w:val="Intense Reference"/>
    <w:basedOn w:val="Standardnpsmoodstavce"/>
    <w:uiPriority w:val="32"/>
    <w:qFormat/>
    <w:rsid w:val="00FE435E"/>
    <w:rPr>
      <w:b/>
      <w:bCs/>
      <w:smallCaps/>
      <w:color w:val="2F5496" w:themeColor="accent1" w:themeShade="BF"/>
      <w:spacing w:val="5"/>
    </w:rPr>
  </w:style>
  <w:style w:type="paragraph" w:styleId="Zhlav">
    <w:name w:val="header"/>
    <w:basedOn w:val="Normln"/>
    <w:link w:val="ZhlavChar"/>
    <w:uiPriority w:val="99"/>
    <w:unhideWhenUsed/>
    <w:rsid w:val="007C72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72AC"/>
  </w:style>
  <w:style w:type="paragraph" w:styleId="Zpat">
    <w:name w:val="footer"/>
    <w:basedOn w:val="Normln"/>
    <w:link w:val="ZpatChar"/>
    <w:uiPriority w:val="99"/>
    <w:unhideWhenUsed/>
    <w:rsid w:val="007C72AC"/>
    <w:pPr>
      <w:tabs>
        <w:tab w:val="center" w:pos="4536"/>
        <w:tab w:val="right" w:pos="9072"/>
      </w:tabs>
      <w:spacing w:after="0" w:line="240" w:lineRule="auto"/>
    </w:pPr>
  </w:style>
  <w:style w:type="character" w:customStyle="1" w:styleId="ZpatChar">
    <w:name w:val="Zápatí Char"/>
    <w:basedOn w:val="Standardnpsmoodstavce"/>
    <w:link w:val="Zpat"/>
    <w:uiPriority w:val="99"/>
    <w:rsid w:val="007C72AC"/>
  </w:style>
  <w:style w:type="paragraph" w:styleId="Bezmezer">
    <w:name w:val="No Spacing"/>
    <w:uiPriority w:val="1"/>
    <w:qFormat/>
    <w:rsid w:val="00A54CAF"/>
    <w:pPr>
      <w:spacing w:after="0" w:line="240" w:lineRule="auto"/>
    </w:pPr>
  </w:style>
  <w:style w:type="character" w:styleId="Hypertextovodkaz">
    <w:name w:val="Hyperlink"/>
    <w:basedOn w:val="Standardnpsmoodstavce"/>
    <w:uiPriority w:val="99"/>
    <w:unhideWhenUsed/>
    <w:rsid w:val="0069011C"/>
    <w:rPr>
      <w:color w:val="0563C1" w:themeColor="hyperlink"/>
      <w:u w:val="single"/>
    </w:rPr>
  </w:style>
  <w:style w:type="character" w:styleId="Nevyeenzmnka">
    <w:name w:val="Unresolved Mention"/>
    <w:basedOn w:val="Standardnpsmoodstavce"/>
    <w:uiPriority w:val="99"/>
    <w:semiHidden/>
    <w:unhideWhenUsed/>
    <w:rsid w:val="0069011C"/>
    <w:rPr>
      <w:color w:val="605E5C"/>
      <w:shd w:val="clear" w:color="auto" w:fill="E1DFDD"/>
    </w:rPr>
  </w:style>
  <w:style w:type="character" w:styleId="Sledovanodkaz">
    <w:name w:val="FollowedHyperlink"/>
    <w:basedOn w:val="Standardnpsmoodstavce"/>
    <w:uiPriority w:val="99"/>
    <w:semiHidden/>
    <w:unhideWhenUsed/>
    <w:rsid w:val="003B3E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07846">
      <w:bodyDiv w:val="1"/>
      <w:marLeft w:val="0"/>
      <w:marRight w:val="0"/>
      <w:marTop w:val="0"/>
      <w:marBottom w:val="0"/>
      <w:divBdr>
        <w:top w:val="none" w:sz="0" w:space="0" w:color="auto"/>
        <w:left w:val="none" w:sz="0" w:space="0" w:color="auto"/>
        <w:bottom w:val="none" w:sz="0" w:space="0" w:color="auto"/>
        <w:right w:val="none" w:sz="0" w:space="0" w:color="auto"/>
      </w:divBdr>
    </w:div>
    <w:div w:id="185945588">
      <w:bodyDiv w:val="1"/>
      <w:marLeft w:val="0"/>
      <w:marRight w:val="0"/>
      <w:marTop w:val="0"/>
      <w:marBottom w:val="0"/>
      <w:divBdr>
        <w:top w:val="none" w:sz="0" w:space="0" w:color="auto"/>
        <w:left w:val="none" w:sz="0" w:space="0" w:color="auto"/>
        <w:bottom w:val="none" w:sz="0" w:space="0" w:color="auto"/>
        <w:right w:val="none" w:sz="0" w:space="0" w:color="auto"/>
      </w:divBdr>
    </w:div>
    <w:div w:id="186989664">
      <w:bodyDiv w:val="1"/>
      <w:marLeft w:val="0"/>
      <w:marRight w:val="0"/>
      <w:marTop w:val="0"/>
      <w:marBottom w:val="0"/>
      <w:divBdr>
        <w:top w:val="none" w:sz="0" w:space="0" w:color="auto"/>
        <w:left w:val="none" w:sz="0" w:space="0" w:color="auto"/>
        <w:bottom w:val="none" w:sz="0" w:space="0" w:color="auto"/>
        <w:right w:val="none" w:sz="0" w:space="0" w:color="auto"/>
      </w:divBdr>
    </w:div>
    <w:div w:id="263535191">
      <w:bodyDiv w:val="1"/>
      <w:marLeft w:val="0"/>
      <w:marRight w:val="0"/>
      <w:marTop w:val="0"/>
      <w:marBottom w:val="0"/>
      <w:divBdr>
        <w:top w:val="none" w:sz="0" w:space="0" w:color="auto"/>
        <w:left w:val="none" w:sz="0" w:space="0" w:color="auto"/>
        <w:bottom w:val="none" w:sz="0" w:space="0" w:color="auto"/>
        <w:right w:val="none" w:sz="0" w:space="0" w:color="auto"/>
      </w:divBdr>
    </w:div>
    <w:div w:id="276525723">
      <w:bodyDiv w:val="1"/>
      <w:marLeft w:val="0"/>
      <w:marRight w:val="0"/>
      <w:marTop w:val="0"/>
      <w:marBottom w:val="0"/>
      <w:divBdr>
        <w:top w:val="none" w:sz="0" w:space="0" w:color="auto"/>
        <w:left w:val="none" w:sz="0" w:space="0" w:color="auto"/>
        <w:bottom w:val="none" w:sz="0" w:space="0" w:color="auto"/>
        <w:right w:val="none" w:sz="0" w:space="0" w:color="auto"/>
      </w:divBdr>
    </w:div>
    <w:div w:id="325280246">
      <w:bodyDiv w:val="1"/>
      <w:marLeft w:val="0"/>
      <w:marRight w:val="0"/>
      <w:marTop w:val="0"/>
      <w:marBottom w:val="0"/>
      <w:divBdr>
        <w:top w:val="none" w:sz="0" w:space="0" w:color="auto"/>
        <w:left w:val="none" w:sz="0" w:space="0" w:color="auto"/>
        <w:bottom w:val="none" w:sz="0" w:space="0" w:color="auto"/>
        <w:right w:val="none" w:sz="0" w:space="0" w:color="auto"/>
      </w:divBdr>
    </w:div>
    <w:div w:id="486359637">
      <w:bodyDiv w:val="1"/>
      <w:marLeft w:val="0"/>
      <w:marRight w:val="0"/>
      <w:marTop w:val="0"/>
      <w:marBottom w:val="0"/>
      <w:divBdr>
        <w:top w:val="none" w:sz="0" w:space="0" w:color="auto"/>
        <w:left w:val="none" w:sz="0" w:space="0" w:color="auto"/>
        <w:bottom w:val="none" w:sz="0" w:space="0" w:color="auto"/>
        <w:right w:val="none" w:sz="0" w:space="0" w:color="auto"/>
      </w:divBdr>
    </w:div>
    <w:div w:id="566721489">
      <w:bodyDiv w:val="1"/>
      <w:marLeft w:val="0"/>
      <w:marRight w:val="0"/>
      <w:marTop w:val="0"/>
      <w:marBottom w:val="0"/>
      <w:divBdr>
        <w:top w:val="none" w:sz="0" w:space="0" w:color="auto"/>
        <w:left w:val="none" w:sz="0" w:space="0" w:color="auto"/>
        <w:bottom w:val="none" w:sz="0" w:space="0" w:color="auto"/>
        <w:right w:val="none" w:sz="0" w:space="0" w:color="auto"/>
      </w:divBdr>
    </w:div>
    <w:div w:id="587347420">
      <w:bodyDiv w:val="1"/>
      <w:marLeft w:val="0"/>
      <w:marRight w:val="0"/>
      <w:marTop w:val="0"/>
      <w:marBottom w:val="0"/>
      <w:divBdr>
        <w:top w:val="none" w:sz="0" w:space="0" w:color="auto"/>
        <w:left w:val="none" w:sz="0" w:space="0" w:color="auto"/>
        <w:bottom w:val="none" w:sz="0" w:space="0" w:color="auto"/>
        <w:right w:val="none" w:sz="0" w:space="0" w:color="auto"/>
      </w:divBdr>
    </w:div>
    <w:div w:id="611939086">
      <w:bodyDiv w:val="1"/>
      <w:marLeft w:val="0"/>
      <w:marRight w:val="0"/>
      <w:marTop w:val="0"/>
      <w:marBottom w:val="0"/>
      <w:divBdr>
        <w:top w:val="none" w:sz="0" w:space="0" w:color="auto"/>
        <w:left w:val="none" w:sz="0" w:space="0" w:color="auto"/>
        <w:bottom w:val="none" w:sz="0" w:space="0" w:color="auto"/>
        <w:right w:val="none" w:sz="0" w:space="0" w:color="auto"/>
      </w:divBdr>
    </w:div>
    <w:div w:id="639580580">
      <w:bodyDiv w:val="1"/>
      <w:marLeft w:val="0"/>
      <w:marRight w:val="0"/>
      <w:marTop w:val="0"/>
      <w:marBottom w:val="0"/>
      <w:divBdr>
        <w:top w:val="none" w:sz="0" w:space="0" w:color="auto"/>
        <w:left w:val="none" w:sz="0" w:space="0" w:color="auto"/>
        <w:bottom w:val="none" w:sz="0" w:space="0" w:color="auto"/>
        <w:right w:val="none" w:sz="0" w:space="0" w:color="auto"/>
      </w:divBdr>
    </w:div>
    <w:div w:id="688801321">
      <w:bodyDiv w:val="1"/>
      <w:marLeft w:val="0"/>
      <w:marRight w:val="0"/>
      <w:marTop w:val="0"/>
      <w:marBottom w:val="0"/>
      <w:divBdr>
        <w:top w:val="none" w:sz="0" w:space="0" w:color="auto"/>
        <w:left w:val="none" w:sz="0" w:space="0" w:color="auto"/>
        <w:bottom w:val="none" w:sz="0" w:space="0" w:color="auto"/>
        <w:right w:val="none" w:sz="0" w:space="0" w:color="auto"/>
      </w:divBdr>
    </w:div>
    <w:div w:id="734161888">
      <w:bodyDiv w:val="1"/>
      <w:marLeft w:val="0"/>
      <w:marRight w:val="0"/>
      <w:marTop w:val="0"/>
      <w:marBottom w:val="0"/>
      <w:divBdr>
        <w:top w:val="none" w:sz="0" w:space="0" w:color="auto"/>
        <w:left w:val="none" w:sz="0" w:space="0" w:color="auto"/>
        <w:bottom w:val="none" w:sz="0" w:space="0" w:color="auto"/>
        <w:right w:val="none" w:sz="0" w:space="0" w:color="auto"/>
      </w:divBdr>
    </w:div>
    <w:div w:id="913393061">
      <w:bodyDiv w:val="1"/>
      <w:marLeft w:val="0"/>
      <w:marRight w:val="0"/>
      <w:marTop w:val="0"/>
      <w:marBottom w:val="0"/>
      <w:divBdr>
        <w:top w:val="none" w:sz="0" w:space="0" w:color="auto"/>
        <w:left w:val="none" w:sz="0" w:space="0" w:color="auto"/>
        <w:bottom w:val="none" w:sz="0" w:space="0" w:color="auto"/>
        <w:right w:val="none" w:sz="0" w:space="0" w:color="auto"/>
      </w:divBdr>
    </w:div>
    <w:div w:id="1001543388">
      <w:bodyDiv w:val="1"/>
      <w:marLeft w:val="0"/>
      <w:marRight w:val="0"/>
      <w:marTop w:val="0"/>
      <w:marBottom w:val="0"/>
      <w:divBdr>
        <w:top w:val="none" w:sz="0" w:space="0" w:color="auto"/>
        <w:left w:val="none" w:sz="0" w:space="0" w:color="auto"/>
        <w:bottom w:val="none" w:sz="0" w:space="0" w:color="auto"/>
        <w:right w:val="none" w:sz="0" w:space="0" w:color="auto"/>
      </w:divBdr>
    </w:div>
    <w:div w:id="1009912322">
      <w:bodyDiv w:val="1"/>
      <w:marLeft w:val="0"/>
      <w:marRight w:val="0"/>
      <w:marTop w:val="0"/>
      <w:marBottom w:val="0"/>
      <w:divBdr>
        <w:top w:val="none" w:sz="0" w:space="0" w:color="auto"/>
        <w:left w:val="none" w:sz="0" w:space="0" w:color="auto"/>
        <w:bottom w:val="none" w:sz="0" w:space="0" w:color="auto"/>
        <w:right w:val="none" w:sz="0" w:space="0" w:color="auto"/>
      </w:divBdr>
    </w:div>
    <w:div w:id="1189487490">
      <w:bodyDiv w:val="1"/>
      <w:marLeft w:val="0"/>
      <w:marRight w:val="0"/>
      <w:marTop w:val="0"/>
      <w:marBottom w:val="0"/>
      <w:divBdr>
        <w:top w:val="none" w:sz="0" w:space="0" w:color="auto"/>
        <w:left w:val="none" w:sz="0" w:space="0" w:color="auto"/>
        <w:bottom w:val="none" w:sz="0" w:space="0" w:color="auto"/>
        <w:right w:val="none" w:sz="0" w:space="0" w:color="auto"/>
      </w:divBdr>
    </w:div>
    <w:div w:id="1345398288">
      <w:bodyDiv w:val="1"/>
      <w:marLeft w:val="0"/>
      <w:marRight w:val="0"/>
      <w:marTop w:val="0"/>
      <w:marBottom w:val="0"/>
      <w:divBdr>
        <w:top w:val="none" w:sz="0" w:space="0" w:color="auto"/>
        <w:left w:val="none" w:sz="0" w:space="0" w:color="auto"/>
        <w:bottom w:val="none" w:sz="0" w:space="0" w:color="auto"/>
        <w:right w:val="none" w:sz="0" w:space="0" w:color="auto"/>
      </w:divBdr>
    </w:div>
    <w:div w:id="1382368642">
      <w:bodyDiv w:val="1"/>
      <w:marLeft w:val="0"/>
      <w:marRight w:val="0"/>
      <w:marTop w:val="0"/>
      <w:marBottom w:val="0"/>
      <w:divBdr>
        <w:top w:val="none" w:sz="0" w:space="0" w:color="auto"/>
        <w:left w:val="none" w:sz="0" w:space="0" w:color="auto"/>
        <w:bottom w:val="none" w:sz="0" w:space="0" w:color="auto"/>
        <w:right w:val="none" w:sz="0" w:space="0" w:color="auto"/>
      </w:divBdr>
    </w:div>
    <w:div w:id="1657805675">
      <w:bodyDiv w:val="1"/>
      <w:marLeft w:val="0"/>
      <w:marRight w:val="0"/>
      <w:marTop w:val="0"/>
      <w:marBottom w:val="0"/>
      <w:divBdr>
        <w:top w:val="none" w:sz="0" w:space="0" w:color="auto"/>
        <w:left w:val="none" w:sz="0" w:space="0" w:color="auto"/>
        <w:bottom w:val="none" w:sz="0" w:space="0" w:color="auto"/>
        <w:right w:val="none" w:sz="0" w:space="0" w:color="auto"/>
      </w:divBdr>
    </w:div>
    <w:div w:id="1668481975">
      <w:bodyDiv w:val="1"/>
      <w:marLeft w:val="0"/>
      <w:marRight w:val="0"/>
      <w:marTop w:val="0"/>
      <w:marBottom w:val="0"/>
      <w:divBdr>
        <w:top w:val="none" w:sz="0" w:space="0" w:color="auto"/>
        <w:left w:val="none" w:sz="0" w:space="0" w:color="auto"/>
        <w:bottom w:val="none" w:sz="0" w:space="0" w:color="auto"/>
        <w:right w:val="none" w:sz="0" w:space="0" w:color="auto"/>
      </w:divBdr>
    </w:div>
    <w:div w:id="1718703836">
      <w:bodyDiv w:val="1"/>
      <w:marLeft w:val="0"/>
      <w:marRight w:val="0"/>
      <w:marTop w:val="0"/>
      <w:marBottom w:val="0"/>
      <w:divBdr>
        <w:top w:val="none" w:sz="0" w:space="0" w:color="auto"/>
        <w:left w:val="none" w:sz="0" w:space="0" w:color="auto"/>
        <w:bottom w:val="none" w:sz="0" w:space="0" w:color="auto"/>
        <w:right w:val="none" w:sz="0" w:space="0" w:color="auto"/>
      </w:divBdr>
    </w:div>
    <w:div w:id="177054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e.holik-international.cz/technologie/projekt-careandmainten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e.holik-international.cz/technologie/projekt-careandmaint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hyperlink" Target="http://www.holik.com" TargetMode="External"/><Relationship Id="rId3" Type="http://schemas.openxmlformats.org/officeDocument/2006/relationships/image" Target="media/image12.png"/><Relationship Id="rId7" Type="http://schemas.openxmlformats.org/officeDocument/2006/relationships/hyperlink" Target="mailto:info@holik.com" TargetMode="External"/><Relationship Id="rId2" Type="http://schemas.openxmlformats.org/officeDocument/2006/relationships/hyperlink" Target="mailto:mail@holik-gmbh.de" TargetMode="External"/><Relationship Id="rId1" Type="http://schemas.openxmlformats.org/officeDocument/2006/relationships/hyperlink" Target="mailto:mail@holik-gmbh.de" TargetMode="External"/><Relationship Id="rId6" Type="http://schemas.openxmlformats.org/officeDocument/2006/relationships/image" Target="media/image15.png"/><Relationship Id="rId5" Type="http://schemas.openxmlformats.org/officeDocument/2006/relationships/image" Target="media/image14.png"/><Relationship Id="rId10" Type="http://schemas.openxmlformats.org/officeDocument/2006/relationships/hyperlink" Target="http://www.holik.com" TargetMode="External"/><Relationship Id="rId4" Type="http://schemas.openxmlformats.org/officeDocument/2006/relationships/image" Target="media/image13.png"/><Relationship Id="rId9" Type="http://schemas.openxmlformats.org/officeDocument/2006/relationships/hyperlink" Target="mailto:info@holik.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hyperlink" Target="https://www.holik-international.cz/" TargetMode="External"/><Relationship Id="rId7" Type="http://schemas.openxmlformats.org/officeDocument/2006/relationships/hyperlink" Target="https://www.linkedin.com/company/hol%C3%ADk-international-s-r-o/" TargetMode="External"/><Relationship Id="rId12" Type="http://schemas.openxmlformats.org/officeDocument/2006/relationships/image" Target="media/image20.png"/><Relationship Id="rId2" Type="http://schemas.openxmlformats.org/officeDocument/2006/relationships/hyperlink" Target="http://www.holik-international.com" TargetMode="External"/><Relationship Id="rId1" Type="http://schemas.openxmlformats.org/officeDocument/2006/relationships/hyperlink" Target="http://www.holik-international.com" TargetMode="External"/><Relationship Id="rId6" Type="http://schemas.openxmlformats.org/officeDocument/2006/relationships/image" Target="media/image17.png"/><Relationship Id="rId11" Type="http://schemas.openxmlformats.org/officeDocument/2006/relationships/hyperlink" Target="https://www.facebook.com/holikinternational" TargetMode="External"/><Relationship Id="rId5" Type="http://schemas.openxmlformats.org/officeDocument/2006/relationships/hyperlink" Target="https://www.youtube.com/@holik3066" TargetMode="External"/><Relationship Id="rId10" Type="http://schemas.openxmlformats.org/officeDocument/2006/relationships/image" Target="media/image19.png"/><Relationship Id="rId4" Type="http://schemas.openxmlformats.org/officeDocument/2006/relationships/image" Target="media/image16.png"/><Relationship Id="rId9" Type="http://schemas.openxmlformats.org/officeDocument/2006/relationships/hyperlink" Target="https://www.instagram.com/holik_internation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974c76-2335-43b1-a7db-af47d457fddc" xsi:nil="true"/>
    <Typdokumentu xmlns="9561a55c-88c9-4afc-a750-913603862cee" xsi:nil="true"/>
    <lcf76f155ced4ddcb4097134ff3c332f xmlns="9561a55c-88c9-4afc-a750-913603862cee">
      <Terms xmlns="http://schemas.microsoft.com/office/infopath/2007/PartnerControls"/>
    </lcf76f155ced4ddcb4097134ff3c332f>
    <JazykII xmlns="9561a55c-88c9-4afc-a750-913603862ce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6417B7F29DDAA4FB9D7306A460043AC" ma:contentTypeVersion="14" ma:contentTypeDescription="Vytvoří nový dokument" ma:contentTypeScope="" ma:versionID="c860a2121f405ba3301f4e11fbf257f9">
  <xsd:schema xmlns:xsd="http://www.w3.org/2001/XMLSchema" xmlns:xs="http://www.w3.org/2001/XMLSchema" xmlns:p="http://schemas.microsoft.com/office/2006/metadata/properties" xmlns:ns2="9561a55c-88c9-4afc-a750-913603862cee" xmlns:ns3="5b974c76-2335-43b1-a7db-af47d457fddc" targetNamespace="http://schemas.microsoft.com/office/2006/metadata/properties" ma:root="true" ma:fieldsID="40c0c7334170d46300768a3efc1f47eb" ns2:_="" ns3:_="">
    <xsd:import namespace="9561a55c-88c9-4afc-a750-913603862cee"/>
    <xsd:import namespace="5b974c76-2335-43b1-a7db-af47d457fddc"/>
    <xsd:element name="properties">
      <xsd:complexType>
        <xsd:sequence>
          <xsd:element name="documentManagement">
            <xsd:complexType>
              <xsd:all>
                <xsd:element ref="ns2:JazykII" minOccurs="0"/>
                <xsd:element ref="ns2:MediaServiceMetadata" minOccurs="0"/>
                <xsd:element ref="ns2:MediaServiceFastMetadata" minOccurs="0"/>
                <xsd:element ref="ns2:MediaServiceObjectDetectorVersions" minOccurs="0"/>
                <xsd:element ref="ns2:Typdokumentu"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1a55c-88c9-4afc-a750-913603862cee" elementFormDefault="qualified">
    <xsd:import namespace="http://schemas.microsoft.com/office/2006/documentManagement/types"/>
    <xsd:import namespace="http://schemas.microsoft.com/office/infopath/2007/PartnerControls"/>
    <xsd:element name="JazykII" ma:index="8" nillable="true" ma:displayName="Jazyk II" ma:format="Thumbnail" ma:internalName="JazykII">
      <xsd:simpleType>
        <xsd:restriction base="dms:Unknow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ypdokumentu" ma:index="12" nillable="true" ma:displayName="Typ dokumentu" ma:format="Dropdown" ma:internalName="Typdokumentu">
      <xsd:simpleType>
        <xsd:restriction base="dms:Text">
          <xsd:maxLength value="255"/>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94c26321-3084-4332-bdce-51cebc5878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974c76-2335-43b1-a7db-af47d457fdd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3aaa76-0f8b-493f-a76f-562ecfcec6e5}" ma:internalName="TaxCatchAll" ma:showField="CatchAllData" ma:web="5b974c76-2335-43b1-a7db-af47d457fd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04BE63-3113-4E62-80BC-BAB18F5A2D93}">
  <ds:schemaRefs>
    <ds:schemaRef ds:uri="http://schemas.microsoft.com/office/2006/metadata/properties"/>
    <ds:schemaRef ds:uri="http://schemas.microsoft.com/office/infopath/2007/PartnerControls"/>
    <ds:schemaRef ds:uri="5b974c76-2335-43b1-a7db-af47d457fddc"/>
    <ds:schemaRef ds:uri="9561a55c-88c9-4afc-a750-913603862cee"/>
  </ds:schemaRefs>
</ds:datastoreItem>
</file>

<file path=customXml/itemProps2.xml><?xml version="1.0" encoding="utf-8"?>
<ds:datastoreItem xmlns:ds="http://schemas.openxmlformats.org/officeDocument/2006/customXml" ds:itemID="{71D48375-DF8D-45AE-BF51-E38075359645}">
  <ds:schemaRefs>
    <ds:schemaRef ds:uri="http://schemas.openxmlformats.org/officeDocument/2006/bibliography"/>
  </ds:schemaRefs>
</ds:datastoreItem>
</file>

<file path=customXml/itemProps3.xml><?xml version="1.0" encoding="utf-8"?>
<ds:datastoreItem xmlns:ds="http://schemas.openxmlformats.org/officeDocument/2006/customXml" ds:itemID="{948F12D8-A596-4B47-82F2-79EC7AAAF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1a55c-88c9-4afc-a750-913603862cee"/>
    <ds:schemaRef ds:uri="5b974c76-2335-43b1-a7db-af47d457f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4D3E8D-21A5-41C8-A5E0-A210BF399A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70</Words>
  <Characters>413</Characters>
  <Application>Microsoft Office Word</Application>
  <DocSecurity>0</DocSecurity>
  <Lines>3</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Cekota</dc:creator>
  <cp:keywords/>
  <dc:description/>
  <cp:lastModifiedBy>Andrea Saláková</cp:lastModifiedBy>
  <cp:revision>3</cp:revision>
  <cp:lastPrinted>2026-04-24T12:30:00Z</cp:lastPrinted>
  <dcterms:created xsi:type="dcterms:W3CDTF">2026-04-24T13:46:00Z</dcterms:created>
  <dcterms:modified xsi:type="dcterms:W3CDTF">2026-05-22T11:22:00Z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0x010100E6417B7F29DDAA4FB9D7306A460043AC</vt:lpwstr>
  </property>
</Properties>
</file>